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7C" w:rsidRPr="00A0517C" w:rsidRDefault="00A0517C" w:rsidP="00A0517C">
      <w:pPr>
        <w:spacing w:after="0" w:line="240" w:lineRule="auto"/>
        <w:rPr>
          <w:rFonts w:ascii="Verdana" w:eastAsia="Times New Roman" w:hAnsi="Verdana" w:cs="Times New Roman"/>
          <w:sz w:val="16"/>
          <w:szCs w:val="24"/>
          <w:lang w:val="es-ES" w:eastAsia="es-ES"/>
        </w:rPr>
      </w:pPr>
      <w:r>
        <w:rPr>
          <w:rFonts w:ascii="Times New Roman" w:eastAsia="Times New Roman" w:hAnsi="Times New Roman" w:cs="Times New Roman"/>
          <w:noProof/>
          <w:sz w:val="24"/>
          <w:szCs w:val="24"/>
        </w:rPr>
        <w:drawing>
          <wp:inline distT="0" distB="0" distL="0" distR="0">
            <wp:extent cx="946150" cy="903605"/>
            <wp:effectExtent l="0" t="0" r="6350" b="0"/>
            <wp:docPr id="7" name="Imagen 7" descr="papeleria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peleria_500px"/>
                    <pic:cNvPicPr>
                      <a:picLocks noChangeAspect="1" noChangeArrowheads="1"/>
                    </pic:cNvPicPr>
                  </pic:nvPicPr>
                  <pic:blipFill>
                    <a:blip r:embed="rId8" cstate="print"/>
                    <a:srcRect l="-4724"/>
                    <a:stretch>
                      <a:fillRect/>
                    </a:stretch>
                  </pic:blipFill>
                  <pic:spPr bwMode="auto">
                    <a:xfrm>
                      <a:off x="0" y="0"/>
                      <a:ext cx="946150" cy="903605"/>
                    </a:xfrm>
                    <a:prstGeom prst="rect">
                      <a:avLst/>
                    </a:prstGeom>
                    <a:noFill/>
                    <a:ln w="9525">
                      <a:noFill/>
                      <a:miter lim="800000"/>
                      <a:headEnd/>
                      <a:tailEnd/>
                    </a:ln>
                  </pic:spPr>
                </pic:pic>
              </a:graphicData>
            </a:graphic>
          </wp:inline>
        </w:drawing>
      </w:r>
      <w:r w:rsidRPr="00A0517C">
        <w:rPr>
          <w:rFonts w:ascii="Verdana" w:eastAsia="Times New Roman" w:hAnsi="Verdana" w:cs="Times New Roman"/>
          <w:sz w:val="16"/>
          <w:szCs w:val="24"/>
          <w:lang w:val="es-ES" w:eastAsia="es-ES"/>
        </w:rPr>
        <w:t xml:space="preserve">  </w:t>
      </w:r>
    </w:p>
    <w:p w:rsidR="00A0517C" w:rsidRPr="00A0517C" w:rsidRDefault="00A0517C" w:rsidP="00A0517C">
      <w:pPr>
        <w:spacing w:after="0" w:line="240" w:lineRule="auto"/>
        <w:rPr>
          <w:rFonts w:ascii="Verdana" w:eastAsia="Times New Roman" w:hAnsi="Verdana" w:cs="Times New Roman"/>
          <w:b/>
          <w:sz w:val="16"/>
          <w:szCs w:val="24"/>
          <w:lang w:val="es-ES" w:eastAsia="es-ES"/>
        </w:rPr>
      </w:pPr>
      <w:r w:rsidRPr="00A0517C">
        <w:rPr>
          <w:rFonts w:ascii="Verdana" w:eastAsia="Times New Roman" w:hAnsi="Verdana" w:cs="Times New Roman"/>
          <w:b/>
          <w:sz w:val="16"/>
          <w:szCs w:val="24"/>
          <w:lang w:val="es-ES" w:eastAsia="es-ES"/>
        </w:rPr>
        <w:t>Servicio Nacional de Aduanas</w:t>
      </w:r>
    </w:p>
    <w:p w:rsidR="00A0517C" w:rsidRPr="00A0517C" w:rsidRDefault="00A0517C" w:rsidP="00A0517C">
      <w:pPr>
        <w:spacing w:after="0" w:line="240" w:lineRule="auto"/>
        <w:rPr>
          <w:rFonts w:ascii="Verdana" w:eastAsia="Times New Roman" w:hAnsi="Verdana" w:cs="Times New Roman"/>
          <w:b/>
          <w:sz w:val="16"/>
          <w:szCs w:val="24"/>
          <w:lang w:val="es-ES" w:eastAsia="es-ES"/>
        </w:rPr>
      </w:pPr>
      <w:r w:rsidRPr="00A0517C">
        <w:rPr>
          <w:rFonts w:ascii="Verdana" w:eastAsia="Times New Roman" w:hAnsi="Verdana" w:cs="Times New Roman"/>
          <w:b/>
          <w:sz w:val="16"/>
          <w:szCs w:val="24"/>
          <w:lang w:val="es-ES" w:eastAsia="es-ES"/>
        </w:rPr>
        <w:t>Dirección Nacional</w:t>
      </w:r>
    </w:p>
    <w:p w:rsidR="00A0517C" w:rsidRPr="00A0517C" w:rsidRDefault="00A0517C" w:rsidP="00A0517C">
      <w:pPr>
        <w:spacing w:after="0" w:line="240" w:lineRule="auto"/>
        <w:ind w:left="-840"/>
        <w:rPr>
          <w:rFonts w:ascii="Verdana" w:eastAsia="Times New Roman" w:hAnsi="Verdana" w:cs="Times New Roman"/>
          <w:b/>
          <w:sz w:val="16"/>
          <w:szCs w:val="24"/>
          <w:lang w:val="es-ES" w:eastAsia="es-ES"/>
        </w:rPr>
      </w:pPr>
      <w:r w:rsidRPr="00A0517C">
        <w:rPr>
          <w:rFonts w:ascii="Verdana" w:eastAsia="Times New Roman" w:hAnsi="Verdana" w:cs="Times New Roman"/>
          <w:b/>
          <w:sz w:val="16"/>
          <w:szCs w:val="24"/>
          <w:lang w:val="es-ES" w:eastAsia="es-ES"/>
        </w:rPr>
        <w:t xml:space="preserve">               Subdirección Técnica</w:t>
      </w:r>
    </w:p>
    <w:p w:rsidR="00A0517C" w:rsidRPr="00A0517C" w:rsidRDefault="00A0517C" w:rsidP="00A0517C">
      <w:pPr>
        <w:spacing w:after="0" w:line="240" w:lineRule="auto"/>
        <w:ind w:left="-840"/>
        <w:rPr>
          <w:rFonts w:ascii="Verdana" w:eastAsia="Times New Roman" w:hAnsi="Verdana" w:cs="Times New Roman"/>
          <w:b/>
          <w:sz w:val="16"/>
          <w:szCs w:val="24"/>
          <w:lang w:val="es-ES" w:eastAsia="es-ES"/>
        </w:rPr>
      </w:pPr>
      <w:r w:rsidRPr="00A0517C">
        <w:rPr>
          <w:rFonts w:ascii="Verdana" w:eastAsia="Times New Roman" w:hAnsi="Verdana" w:cs="Times New Roman"/>
          <w:b/>
          <w:sz w:val="16"/>
          <w:szCs w:val="24"/>
          <w:lang w:val="es-ES" w:eastAsia="es-ES"/>
        </w:rPr>
        <w:t xml:space="preserve">               Subdepartamento Normas Generales</w:t>
      </w:r>
    </w:p>
    <w:p w:rsidR="00A0517C" w:rsidRPr="00A0517C" w:rsidRDefault="00A0517C" w:rsidP="00A0517C">
      <w:pPr>
        <w:tabs>
          <w:tab w:val="left" w:pos="3458"/>
        </w:tabs>
        <w:spacing w:after="0" w:line="240" w:lineRule="auto"/>
        <w:ind w:left="3540" w:hanging="3540"/>
        <w:rPr>
          <w:rFonts w:ascii="Verdana" w:eastAsia="Times New Roman" w:hAnsi="Verdana" w:cs="Times New Roman"/>
          <w:b/>
        </w:rPr>
      </w:pPr>
      <w:r w:rsidRPr="00A0517C">
        <w:rPr>
          <w:rFonts w:ascii="Times New Roman" w:eastAsia="Times New Roman" w:hAnsi="Times New Roman" w:cs="Times New Roman"/>
          <w:sz w:val="24"/>
          <w:szCs w:val="24"/>
          <w:lang w:val="pt-BR" w:eastAsia="es-ES"/>
        </w:rPr>
        <w:t xml:space="preserve">                                                       </w:t>
      </w:r>
      <w:r w:rsidRPr="00A0517C">
        <w:rPr>
          <w:rFonts w:ascii="Verdana" w:eastAsia="Times New Roman" w:hAnsi="Verdana" w:cs="Times New Roman"/>
          <w:b/>
        </w:rPr>
        <w:t xml:space="preserve">                             </w:t>
      </w:r>
    </w:p>
    <w:p w:rsidR="00A0517C" w:rsidRPr="00A0517C" w:rsidRDefault="00A0517C" w:rsidP="00A0517C">
      <w:pPr>
        <w:tabs>
          <w:tab w:val="left" w:pos="3458"/>
        </w:tabs>
        <w:spacing w:after="0" w:line="240" w:lineRule="auto"/>
        <w:ind w:left="3540" w:hanging="3540"/>
        <w:rPr>
          <w:rFonts w:ascii="Verdana" w:eastAsia="Times New Roman" w:hAnsi="Verdana" w:cs="Times New Roman"/>
          <w:b/>
        </w:rPr>
      </w:pPr>
    </w:p>
    <w:p w:rsidR="00A0517C" w:rsidRPr="00A0517C" w:rsidRDefault="00A0517C" w:rsidP="00A0517C">
      <w:pPr>
        <w:tabs>
          <w:tab w:val="left" w:pos="3458"/>
        </w:tabs>
        <w:spacing w:after="0" w:line="240" w:lineRule="auto"/>
        <w:ind w:left="3540" w:hanging="3540"/>
        <w:rPr>
          <w:rFonts w:ascii="Verdana" w:eastAsia="Times New Roman" w:hAnsi="Verdana" w:cs="Times New Roman"/>
        </w:rPr>
      </w:pPr>
    </w:p>
    <w:p w:rsidR="00A0517C" w:rsidRPr="00A0517C" w:rsidRDefault="00A0517C" w:rsidP="00A0517C">
      <w:pPr>
        <w:autoSpaceDE w:val="0"/>
        <w:autoSpaceDN w:val="0"/>
        <w:adjustRightInd w:val="0"/>
        <w:spacing w:after="0" w:line="240" w:lineRule="auto"/>
        <w:jc w:val="both"/>
        <w:rPr>
          <w:rFonts w:ascii="Verdana" w:eastAsia="Times New Roman" w:hAnsi="Verdana" w:cs="Times New Roman"/>
        </w:rPr>
      </w:pPr>
      <w:r w:rsidRPr="00A0517C">
        <w:rPr>
          <w:rFonts w:ascii="Verdana" w:eastAsia="Times New Roman" w:hAnsi="Verdana" w:cs="Times New Roman"/>
        </w:rPr>
        <w:t xml:space="preserve">                             </w:t>
      </w:r>
    </w:p>
    <w:p w:rsidR="00A0517C" w:rsidRPr="00A0517C" w:rsidRDefault="00A0517C" w:rsidP="00A0517C">
      <w:pPr>
        <w:autoSpaceDE w:val="0"/>
        <w:autoSpaceDN w:val="0"/>
        <w:adjustRightInd w:val="0"/>
        <w:spacing w:after="0" w:line="240" w:lineRule="auto"/>
        <w:jc w:val="both"/>
        <w:rPr>
          <w:rFonts w:ascii="Times New Roman" w:eastAsia="Times New Roman" w:hAnsi="Times New Roman" w:cs="Times New Roman"/>
          <w:b/>
          <w:sz w:val="20"/>
          <w:szCs w:val="20"/>
          <w:lang w:val="pt-BR" w:eastAsia="es-ES"/>
        </w:rPr>
      </w:pPr>
      <w:r w:rsidRPr="00A0517C">
        <w:rPr>
          <w:rFonts w:ascii="Verdana" w:eastAsia="Times New Roman" w:hAnsi="Verdana" w:cs="Times New Roman"/>
          <w:b/>
          <w:sz w:val="20"/>
          <w:szCs w:val="20"/>
        </w:rPr>
        <w:t xml:space="preserve">                                                         </w:t>
      </w:r>
      <w:r w:rsidRPr="00A0517C">
        <w:rPr>
          <w:rFonts w:ascii="Times New Roman" w:eastAsia="Times New Roman" w:hAnsi="Times New Roman" w:cs="Times New Roman"/>
          <w:b/>
          <w:sz w:val="20"/>
          <w:szCs w:val="20"/>
          <w:lang w:val="pt-BR" w:eastAsia="es-ES"/>
        </w:rPr>
        <w:t xml:space="preserve"> </w:t>
      </w:r>
    </w:p>
    <w:p w:rsidR="00A0517C" w:rsidRPr="00A0517C" w:rsidRDefault="00A0517C" w:rsidP="00A0517C">
      <w:pPr>
        <w:spacing w:after="0" w:line="240" w:lineRule="auto"/>
        <w:rPr>
          <w:rFonts w:ascii="Arial" w:eastAsia="Times New Roman" w:hAnsi="Arial" w:cs="Arial"/>
          <w:b/>
          <w:lang w:val="es-ES" w:eastAsia="es-ES"/>
        </w:rPr>
      </w:pPr>
      <w:r w:rsidRPr="00A0517C">
        <w:rPr>
          <w:rFonts w:ascii="Arial" w:eastAsia="Times New Roman" w:hAnsi="Arial" w:cs="Arial"/>
          <w:b/>
          <w:sz w:val="20"/>
          <w:szCs w:val="20"/>
          <w:lang w:val="pt-BR" w:eastAsia="es-ES"/>
        </w:rPr>
        <w:tab/>
      </w:r>
      <w:r w:rsidRPr="00A0517C">
        <w:rPr>
          <w:rFonts w:ascii="Arial" w:eastAsia="Times New Roman" w:hAnsi="Arial" w:cs="Arial"/>
          <w:b/>
          <w:sz w:val="20"/>
          <w:szCs w:val="20"/>
          <w:lang w:val="pt-BR" w:eastAsia="es-ES"/>
        </w:rPr>
        <w:tab/>
      </w:r>
      <w:r w:rsidRPr="00A0517C">
        <w:rPr>
          <w:rFonts w:ascii="Arial" w:eastAsia="Times New Roman" w:hAnsi="Arial" w:cs="Arial"/>
          <w:b/>
          <w:sz w:val="20"/>
          <w:szCs w:val="20"/>
          <w:lang w:val="pt-BR" w:eastAsia="es-ES"/>
        </w:rPr>
        <w:tab/>
      </w:r>
      <w:r w:rsidRPr="00A0517C">
        <w:rPr>
          <w:rFonts w:ascii="Arial" w:eastAsia="Times New Roman" w:hAnsi="Arial" w:cs="Arial"/>
          <w:b/>
          <w:sz w:val="20"/>
          <w:szCs w:val="20"/>
          <w:lang w:val="pt-BR" w:eastAsia="es-ES"/>
        </w:rPr>
        <w:tab/>
      </w:r>
      <w:r w:rsidRPr="00A0517C">
        <w:rPr>
          <w:rFonts w:ascii="Arial" w:eastAsia="Times New Roman" w:hAnsi="Arial" w:cs="Arial"/>
          <w:b/>
          <w:sz w:val="20"/>
          <w:szCs w:val="20"/>
          <w:lang w:val="pt-BR" w:eastAsia="es-ES"/>
        </w:rPr>
        <w:tab/>
      </w:r>
      <w:r w:rsidRPr="00A0517C">
        <w:rPr>
          <w:rFonts w:ascii="Arial" w:eastAsia="Times New Roman" w:hAnsi="Arial" w:cs="Arial"/>
          <w:b/>
          <w:sz w:val="20"/>
          <w:szCs w:val="20"/>
          <w:lang w:val="pt-BR" w:eastAsia="es-ES"/>
        </w:rPr>
        <w:tab/>
      </w:r>
      <w:r w:rsidRPr="00A0517C">
        <w:rPr>
          <w:rFonts w:ascii="Arial" w:eastAsia="Times New Roman" w:hAnsi="Arial" w:cs="Arial"/>
          <w:b/>
          <w:lang w:val="es-ES" w:eastAsia="es-ES"/>
        </w:rPr>
        <w:t>RESOLUCIÓN EXENTA N°</w:t>
      </w:r>
    </w:p>
    <w:p w:rsidR="00A0517C" w:rsidRPr="00A0517C" w:rsidRDefault="00A0517C" w:rsidP="00A0517C">
      <w:pPr>
        <w:spacing w:after="0" w:line="240" w:lineRule="auto"/>
        <w:rPr>
          <w:rFonts w:ascii="Arial" w:eastAsia="Times New Roman" w:hAnsi="Arial" w:cs="Arial"/>
          <w:b/>
          <w:lang w:val="es-ES" w:eastAsia="es-ES"/>
        </w:rPr>
      </w:pPr>
    </w:p>
    <w:p w:rsidR="00A0517C" w:rsidRPr="00A0517C" w:rsidRDefault="00A0517C" w:rsidP="00A0517C">
      <w:pPr>
        <w:spacing w:after="0" w:line="240" w:lineRule="auto"/>
        <w:rPr>
          <w:rFonts w:ascii="Arial" w:eastAsia="Times New Roman" w:hAnsi="Arial" w:cs="Arial"/>
          <w:b/>
          <w:lang w:val="es-ES" w:eastAsia="es-ES"/>
        </w:rPr>
      </w:pP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b/>
          <w:lang w:val="es-ES" w:eastAsia="es-ES"/>
        </w:rPr>
        <w:t xml:space="preserve">VISTOS:      </w:t>
      </w:r>
    </w:p>
    <w:p w:rsidR="00A0517C" w:rsidRPr="00A0517C" w:rsidRDefault="00A0517C" w:rsidP="00A0517C">
      <w:pPr>
        <w:spacing w:after="0" w:line="240" w:lineRule="auto"/>
        <w:rPr>
          <w:rFonts w:ascii="Arial" w:eastAsia="Times New Roman" w:hAnsi="Arial" w:cs="Arial"/>
          <w:b/>
          <w:lang w:val="es-ES" w:eastAsia="es-ES"/>
        </w:rPr>
      </w:pPr>
      <w:r w:rsidRPr="00A0517C">
        <w:rPr>
          <w:rFonts w:ascii="Arial" w:eastAsia="Times New Roman" w:hAnsi="Arial" w:cs="Arial"/>
          <w:b/>
          <w:lang w:val="es-ES" w:eastAsia="es-ES"/>
        </w:rPr>
        <w:t xml:space="preserve">                   </w:t>
      </w:r>
      <w:r w:rsidRPr="00A0517C">
        <w:rPr>
          <w:rFonts w:ascii="Arial" w:eastAsia="Times New Roman" w:hAnsi="Arial" w:cs="Arial"/>
          <w:b/>
          <w:lang w:val="es-ES" w:eastAsia="es-ES"/>
        </w:rPr>
        <w:tab/>
      </w:r>
      <w:r w:rsidRPr="00A0517C">
        <w:rPr>
          <w:rFonts w:ascii="Arial" w:eastAsia="Times New Roman" w:hAnsi="Arial" w:cs="Arial"/>
          <w:b/>
          <w:lang w:val="es-ES" w:eastAsia="es-ES"/>
        </w:rPr>
        <w:tab/>
      </w:r>
    </w:p>
    <w:p w:rsidR="00A0517C" w:rsidRPr="00A0517C" w:rsidRDefault="00DE1FCA" w:rsidP="00A0517C">
      <w:pPr>
        <w:spacing w:after="0" w:line="240" w:lineRule="auto"/>
        <w:ind w:firstLine="709"/>
        <w:jc w:val="both"/>
        <w:rPr>
          <w:rFonts w:ascii="Arial" w:eastAsia="Times New Roman" w:hAnsi="Arial" w:cs="Arial"/>
          <w:lang w:val="es-ES" w:eastAsia="es-ES"/>
        </w:rPr>
      </w:pP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r>
      <w:r>
        <w:rPr>
          <w:rFonts w:ascii="Arial" w:eastAsia="Times New Roman" w:hAnsi="Arial" w:cs="Arial"/>
          <w:lang w:val="es-ES" w:eastAsia="es-ES"/>
        </w:rPr>
        <w:tab/>
        <w:t xml:space="preserve">La </w:t>
      </w:r>
      <w:r w:rsidR="00A0517C" w:rsidRPr="00A0517C">
        <w:rPr>
          <w:rFonts w:ascii="Arial" w:eastAsia="Times New Roman" w:hAnsi="Arial" w:cs="Arial"/>
          <w:lang w:val="es-ES" w:eastAsia="es-ES"/>
        </w:rPr>
        <w:t xml:space="preserve">Resolución N° </w:t>
      </w:r>
      <w:r>
        <w:rPr>
          <w:rFonts w:ascii="Arial" w:eastAsia="Times New Roman" w:hAnsi="Arial" w:cs="Arial"/>
          <w:lang w:val="es-ES" w:eastAsia="es-ES"/>
        </w:rPr>
        <w:t xml:space="preserve">1300 </w:t>
      </w:r>
      <w:r w:rsidR="00A0517C" w:rsidRPr="00A0517C">
        <w:rPr>
          <w:rFonts w:ascii="Arial" w:eastAsia="Times New Roman" w:hAnsi="Arial" w:cs="Arial"/>
          <w:lang w:val="es-ES" w:eastAsia="es-ES"/>
        </w:rPr>
        <w:t xml:space="preserve">de </w:t>
      </w:r>
      <w:r>
        <w:rPr>
          <w:rFonts w:ascii="Arial" w:eastAsia="Times New Roman" w:hAnsi="Arial" w:cs="Arial"/>
          <w:lang w:val="es-ES" w:eastAsia="es-ES"/>
        </w:rPr>
        <w:t>14.06.2006, que sustituyó el cuerpo del Compendio de Normas Aduaneras, aprobado por resolución N° 2400/85.</w:t>
      </w:r>
    </w:p>
    <w:p w:rsidR="00A0517C" w:rsidRPr="00A0517C" w:rsidRDefault="00A0517C" w:rsidP="00A0517C">
      <w:pPr>
        <w:spacing w:after="0" w:line="240" w:lineRule="auto"/>
        <w:ind w:firstLine="709"/>
        <w:jc w:val="both"/>
        <w:rPr>
          <w:rFonts w:ascii="Arial" w:eastAsia="Times New Roman" w:hAnsi="Arial" w:cs="Arial"/>
          <w:lang w:val="es-ES" w:eastAsia="es-ES"/>
        </w:rPr>
      </w:pPr>
    </w:p>
    <w:p w:rsidR="00A0517C" w:rsidRPr="00A0517C" w:rsidRDefault="00A0517C" w:rsidP="00A0517C">
      <w:pPr>
        <w:spacing w:after="0" w:line="240" w:lineRule="auto"/>
        <w:ind w:firstLine="709"/>
        <w:jc w:val="both"/>
        <w:rPr>
          <w:rFonts w:ascii="Arial" w:eastAsia="Times New Roman" w:hAnsi="Arial" w:cs="Arial"/>
          <w:lang w:val="es-ES" w:eastAsia="es-ES"/>
        </w:rPr>
      </w:pPr>
    </w:p>
    <w:p w:rsidR="00A0517C" w:rsidRPr="00A0517C" w:rsidRDefault="00A0517C" w:rsidP="00A0517C">
      <w:pPr>
        <w:spacing w:after="0" w:line="240" w:lineRule="auto"/>
        <w:ind w:firstLine="709"/>
        <w:jc w:val="both"/>
        <w:rPr>
          <w:rFonts w:ascii="Arial" w:eastAsia="Times New Roman" w:hAnsi="Arial" w:cs="Arial"/>
          <w:b/>
          <w:lang w:val="es-ES" w:eastAsia="es-ES"/>
        </w:rPr>
      </w:pP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b/>
          <w:lang w:val="es-ES" w:eastAsia="es-ES"/>
        </w:rPr>
        <w:t>CONSIDERANDO:</w:t>
      </w:r>
      <w:r w:rsidRPr="00A0517C">
        <w:rPr>
          <w:rFonts w:ascii="Arial" w:eastAsia="Times New Roman" w:hAnsi="Arial" w:cs="Arial"/>
          <w:b/>
          <w:lang w:val="es-ES" w:eastAsia="es-ES"/>
        </w:rPr>
        <w:tab/>
      </w:r>
    </w:p>
    <w:p w:rsidR="00A0517C" w:rsidRPr="00A0517C" w:rsidRDefault="00A0517C" w:rsidP="00A0517C">
      <w:pPr>
        <w:spacing w:after="0" w:line="240" w:lineRule="auto"/>
        <w:ind w:firstLine="709"/>
        <w:jc w:val="both"/>
        <w:rPr>
          <w:rFonts w:ascii="Arial" w:eastAsia="Times New Roman" w:hAnsi="Arial" w:cs="Arial"/>
          <w:lang w:val="es-ES" w:eastAsia="es-ES"/>
        </w:rPr>
      </w:pPr>
    </w:p>
    <w:p w:rsidR="00A0517C" w:rsidRPr="00A0517C" w:rsidRDefault="00A0517C" w:rsidP="00DE1FCA">
      <w:pPr>
        <w:spacing w:after="0" w:line="240" w:lineRule="auto"/>
        <w:ind w:firstLine="4300"/>
        <w:jc w:val="both"/>
        <w:rPr>
          <w:rFonts w:ascii="Arial" w:eastAsia="Times New Roman" w:hAnsi="Arial" w:cs="Arial"/>
          <w:lang w:val="es-ES" w:eastAsia="es-ES"/>
        </w:rPr>
      </w:pPr>
      <w:r w:rsidRPr="00A0517C">
        <w:rPr>
          <w:rFonts w:ascii="Arial" w:eastAsia="Times New Roman" w:hAnsi="Arial" w:cs="Arial"/>
          <w:lang w:val="es-ES" w:eastAsia="es-ES"/>
        </w:rPr>
        <w:t>Que</w:t>
      </w:r>
      <w:r w:rsidR="00DE1FCA">
        <w:rPr>
          <w:rFonts w:ascii="Arial" w:eastAsia="Times New Roman" w:hAnsi="Arial" w:cs="Arial"/>
          <w:lang w:eastAsia="es-ES"/>
        </w:rPr>
        <w:t xml:space="preserve">, se ha estimado conveniente precisar las </w:t>
      </w:r>
      <w:r w:rsidRPr="00A0517C">
        <w:rPr>
          <w:rFonts w:ascii="Arial" w:eastAsia="Times New Roman" w:hAnsi="Arial" w:cs="Arial"/>
          <w:lang w:eastAsia="es-ES"/>
        </w:rPr>
        <w:t xml:space="preserve">instrucciones </w:t>
      </w:r>
      <w:r w:rsidR="00DE1FCA">
        <w:rPr>
          <w:rFonts w:ascii="Arial" w:eastAsia="Times New Roman" w:hAnsi="Arial" w:cs="Arial"/>
          <w:lang w:eastAsia="es-ES"/>
        </w:rPr>
        <w:t xml:space="preserve">contenidas en el </w:t>
      </w:r>
      <w:r w:rsidRPr="00A0517C">
        <w:rPr>
          <w:rFonts w:ascii="Arial" w:eastAsia="Times New Roman" w:hAnsi="Arial" w:cs="Arial"/>
          <w:lang w:eastAsia="es-ES"/>
        </w:rPr>
        <w:t>Compendio de Normas Aduaneras</w:t>
      </w:r>
      <w:r w:rsidR="00DE1FCA">
        <w:rPr>
          <w:rFonts w:ascii="Arial" w:eastAsia="Times New Roman" w:hAnsi="Arial" w:cs="Arial"/>
          <w:lang w:eastAsia="es-ES"/>
        </w:rPr>
        <w:t xml:space="preserve"> en orden a explicitar la obligación que recae sobre el almacenista en cuanto a verificar el cumplimiento de los estados de selección antes del retiro de las mer</w:t>
      </w:r>
      <w:r w:rsidRPr="00A0517C">
        <w:rPr>
          <w:rFonts w:ascii="Arial" w:eastAsia="Times New Roman" w:hAnsi="Arial" w:cs="Arial"/>
          <w:lang w:eastAsia="es-ES"/>
        </w:rPr>
        <w:t>cancías desde Zona Primaria</w:t>
      </w:r>
      <w:r w:rsidR="00DE1FCA">
        <w:rPr>
          <w:rFonts w:ascii="Arial" w:eastAsia="Times New Roman" w:hAnsi="Arial" w:cs="Arial"/>
          <w:lang w:eastAsia="es-ES"/>
        </w:rPr>
        <w:t>.</w:t>
      </w:r>
    </w:p>
    <w:p w:rsidR="00A0517C" w:rsidRPr="00A0517C" w:rsidRDefault="00A0517C" w:rsidP="00A0517C">
      <w:pPr>
        <w:spacing w:after="0" w:line="240" w:lineRule="auto"/>
        <w:ind w:firstLine="4300"/>
        <w:jc w:val="both"/>
        <w:rPr>
          <w:rFonts w:ascii="Arial" w:eastAsia="Times New Roman" w:hAnsi="Arial" w:cs="Arial"/>
          <w:lang w:val="es-ES" w:eastAsia="es-ES"/>
        </w:rPr>
      </w:pP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p>
    <w:p w:rsidR="00A0517C" w:rsidRPr="00A0517C" w:rsidRDefault="00A0517C" w:rsidP="00635D81">
      <w:pPr>
        <w:spacing w:after="0" w:line="240" w:lineRule="auto"/>
        <w:ind w:firstLine="709"/>
        <w:jc w:val="both"/>
        <w:rPr>
          <w:rFonts w:ascii="Arial" w:eastAsia="Times New Roman" w:hAnsi="Arial" w:cs="Arial"/>
          <w:lang w:val="es-ES" w:eastAsia="es-ES"/>
        </w:rPr>
      </w:pP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t xml:space="preserve">Que, </w:t>
      </w:r>
      <w:r w:rsidR="00DE1FCA">
        <w:rPr>
          <w:rFonts w:ascii="Arial" w:eastAsia="Times New Roman" w:hAnsi="Arial" w:cs="Arial"/>
          <w:lang w:val="es-ES" w:eastAsia="es-ES"/>
        </w:rPr>
        <w:t xml:space="preserve">a objeto de fomentar el cumplimiento eficaz de estos operadores, junto con un control y fiscalización efectiva, y teniendo presente los antecedentes </w:t>
      </w:r>
      <w:r w:rsidRPr="00A0517C">
        <w:rPr>
          <w:rFonts w:ascii="Arial" w:eastAsia="Times New Roman" w:hAnsi="Arial" w:cs="Arial"/>
          <w:lang w:val="es-ES" w:eastAsia="es-ES"/>
        </w:rPr>
        <w:t>recopilados en el marco de la medida</w:t>
      </w:r>
      <w:r w:rsidR="00DE1FCA">
        <w:rPr>
          <w:rFonts w:ascii="Arial" w:eastAsia="Times New Roman" w:hAnsi="Arial" w:cs="Arial"/>
          <w:lang w:val="es-ES" w:eastAsia="es-ES"/>
        </w:rPr>
        <w:t xml:space="preserve"> N°8 de la Agenda Normativa denominada</w:t>
      </w:r>
      <w:r w:rsidRPr="00A0517C">
        <w:rPr>
          <w:rFonts w:ascii="Arial" w:eastAsia="Times New Roman" w:hAnsi="Arial" w:cs="Arial"/>
          <w:lang w:val="es-ES" w:eastAsia="es-ES"/>
        </w:rPr>
        <w:t xml:space="preserve">, </w:t>
      </w:r>
      <w:r w:rsidRPr="00DE1FCA">
        <w:rPr>
          <w:rFonts w:ascii="Arial" w:eastAsia="Times New Roman" w:hAnsi="Arial" w:cs="Arial"/>
          <w:lang w:val="es-ES" w:eastAsia="es-ES"/>
        </w:rPr>
        <w:t>“Información sobre los Estados de Selección a los Almacenistas”,</w:t>
      </w:r>
      <w:r w:rsidRPr="00A0517C">
        <w:rPr>
          <w:rFonts w:ascii="Arial" w:eastAsia="Times New Roman" w:hAnsi="Arial" w:cs="Arial"/>
          <w:lang w:val="es-ES" w:eastAsia="es-ES"/>
        </w:rPr>
        <w:t xml:space="preserve"> se ha </w:t>
      </w:r>
      <w:r w:rsidR="00635D81">
        <w:rPr>
          <w:rFonts w:ascii="Arial" w:eastAsia="Times New Roman" w:hAnsi="Arial" w:cs="Arial"/>
          <w:lang w:val="es-ES" w:eastAsia="es-ES"/>
        </w:rPr>
        <w:t xml:space="preserve">definido </w:t>
      </w:r>
      <w:r w:rsidRPr="00A0517C">
        <w:rPr>
          <w:rFonts w:ascii="Arial" w:eastAsia="Times New Roman" w:hAnsi="Arial" w:cs="Arial"/>
          <w:lang w:val="es-ES" w:eastAsia="es-ES"/>
        </w:rPr>
        <w:t xml:space="preserve">la necesidad de </w:t>
      </w:r>
      <w:r w:rsidR="00635D81">
        <w:rPr>
          <w:rFonts w:ascii="Arial" w:eastAsia="Times New Roman" w:hAnsi="Arial" w:cs="Arial"/>
          <w:lang w:val="es-ES" w:eastAsia="es-ES"/>
        </w:rPr>
        <w:t xml:space="preserve">darles acceso a esta información, por lo cual el Servicio Nacional de Aduanas proporcionará una notificación </w:t>
      </w:r>
      <w:r w:rsidRPr="00A0517C">
        <w:rPr>
          <w:rFonts w:ascii="Arial" w:eastAsia="Times New Roman" w:hAnsi="Arial" w:cs="Arial"/>
          <w:lang w:val="es-ES" w:eastAsia="es-ES"/>
        </w:rPr>
        <w:t xml:space="preserve">mediante WebService </w:t>
      </w:r>
      <w:r w:rsidR="00635D81">
        <w:rPr>
          <w:rFonts w:ascii="Arial" w:eastAsia="Times New Roman" w:hAnsi="Arial" w:cs="Arial"/>
          <w:lang w:val="es-ES" w:eastAsia="es-ES"/>
        </w:rPr>
        <w:t xml:space="preserve">respecto de </w:t>
      </w:r>
      <w:r w:rsidRPr="00A0517C">
        <w:rPr>
          <w:rFonts w:ascii="Arial" w:eastAsia="Times New Roman" w:hAnsi="Arial" w:cs="Arial"/>
          <w:lang w:val="es-ES" w:eastAsia="es-ES"/>
        </w:rPr>
        <w:t xml:space="preserve">las destinaciones sujetas a revisión.  </w:t>
      </w:r>
      <w:r w:rsidR="00635D81">
        <w:rPr>
          <w:rFonts w:ascii="Arial" w:eastAsia="Times New Roman" w:hAnsi="Arial" w:cs="Arial"/>
          <w:lang w:val="es-ES" w:eastAsia="es-ES"/>
        </w:rPr>
        <w:t xml:space="preserve">Por su parte, los Almacenistas tendrán la responsabilidad de guardar confidencialidad de la información que administren, e </w:t>
      </w:r>
      <w:r w:rsidRPr="00A0517C">
        <w:rPr>
          <w:rFonts w:ascii="Arial" w:eastAsia="Times New Roman" w:hAnsi="Arial" w:cs="Arial"/>
          <w:lang w:val="es-ES" w:eastAsia="es-ES"/>
        </w:rPr>
        <w:t xml:space="preserve">informar al Servicio Nacional de Aduanas sobre sus operaciones con selección de Aforo.  </w:t>
      </w:r>
    </w:p>
    <w:p w:rsidR="00A0517C" w:rsidRPr="00A0517C" w:rsidRDefault="00A0517C" w:rsidP="00A0517C">
      <w:pPr>
        <w:spacing w:after="0" w:line="240" w:lineRule="auto"/>
        <w:ind w:firstLine="709"/>
        <w:jc w:val="both"/>
        <w:rPr>
          <w:rFonts w:ascii="Arial" w:eastAsia="Times New Roman" w:hAnsi="Arial" w:cs="Arial"/>
          <w:lang w:val="es-ES" w:eastAsia="es-ES"/>
        </w:rPr>
      </w:pPr>
    </w:p>
    <w:p w:rsidR="00A0517C" w:rsidRDefault="00A0517C" w:rsidP="00635D81">
      <w:pPr>
        <w:spacing w:after="0" w:line="240" w:lineRule="auto"/>
        <w:ind w:firstLine="709"/>
        <w:jc w:val="both"/>
        <w:rPr>
          <w:rFonts w:ascii="Arial" w:eastAsia="Times New Roman" w:hAnsi="Arial" w:cs="Arial"/>
          <w:lang w:val="es-ES" w:eastAsia="es-ES"/>
        </w:rPr>
      </w:pP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r>
      <w:r w:rsidRPr="00A0517C">
        <w:rPr>
          <w:rFonts w:ascii="Arial" w:eastAsia="Times New Roman" w:hAnsi="Arial" w:cs="Arial"/>
          <w:lang w:val="es-ES" w:eastAsia="es-ES"/>
        </w:rPr>
        <w:tab/>
        <w:t xml:space="preserve">Que, </w:t>
      </w:r>
      <w:r w:rsidR="00635D81">
        <w:rPr>
          <w:rFonts w:ascii="Arial" w:eastAsia="Times New Roman" w:hAnsi="Arial" w:cs="Arial"/>
          <w:lang w:val="es-ES" w:eastAsia="es-ES"/>
        </w:rPr>
        <w:t>resulta necesario reemplazar las instrucciones del numeral 11.5 del Capítulo III del Compendio de Normas Aduaneras, en relación al retiro de las Mercancías desde Zona Primaria.</w:t>
      </w:r>
    </w:p>
    <w:p w:rsidR="00635D81" w:rsidRPr="00A0517C" w:rsidRDefault="00635D81" w:rsidP="00635D81">
      <w:pPr>
        <w:spacing w:after="0" w:line="240" w:lineRule="auto"/>
        <w:ind w:firstLine="709"/>
        <w:jc w:val="both"/>
        <w:rPr>
          <w:rFonts w:ascii="Arial" w:eastAsia="Times New Roman" w:hAnsi="Arial" w:cs="Arial"/>
          <w:lang w:val="es-ES" w:eastAsia="es-ES"/>
        </w:rPr>
      </w:pPr>
    </w:p>
    <w:p w:rsidR="00A0517C" w:rsidRPr="00A0517C" w:rsidRDefault="00A0517C" w:rsidP="00A0517C">
      <w:pPr>
        <w:spacing w:after="0" w:line="240" w:lineRule="auto"/>
        <w:ind w:left="3545" w:firstLine="709"/>
        <w:rPr>
          <w:rFonts w:ascii="Arial" w:eastAsia="Times New Roman" w:hAnsi="Arial" w:cs="Arial"/>
          <w:b/>
          <w:lang w:val="es-ES" w:eastAsia="es-ES"/>
        </w:rPr>
      </w:pPr>
      <w:r w:rsidRPr="00A0517C">
        <w:rPr>
          <w:rFonts w:ascii="Arial" w:eastAsia="Times New Roman" w:hAnsi="Arial" w:cs="Arial"/>
          <w:b/>
          <w:lang w:val="es-ES" w:eastAsia="es-ES"/>
        </w:rPr>
        <w:t>TENIENDO PRESENTE:</w:t>
      </w:r>
    </w:p>
    <w:p w:rsidR="00A0517C" w:rsidRPr="00A0517C" w:rsidRDefault="00A0517C" w:rsidP="00A0517C">
      <w:pPr>
        <w:spacing w:after="0" w:line="240" w:lineRule="auto"/>
        <w:ind w:firstLine="4254"/>
        <w:jc w:val="both"/>
        <w:rPr>
          <w:rFonts w:ascii="Arial" w:eastAsia="Times New Roman" w:hAnsi="Arial" w:cs="Arial"/>
          <w:lang w:val="es-ES" w:eastAsia="es-ES"/>
        </w:rPr>
      </w:pPr>
      <w:r w:rsidRPr="00A0517C">
        <w:rPr>
          <w:rFonts w:ascii="Arial" w:eastAsia="Times New Roman" w:hAnsi="Arial" w:cs="Arial"/>
          <w:lang w:val="es-ES" w:eastAsia="es-ES"/>
        </w:rPr>
        <w:t>Lo dispuesto en los artículos 71 y siguientes de la Ordenanza de Aduanas, en los números 7 y 8 del artículo 4° del D.F.L. N° 329 de 1979, del Ministerio de Hacienda, dicto lo siguiente:</w:t>
      </w:r>
    </w:p>
    <w:p w:rsidR="00A0517C" w:rsidRPr="00A0517C" w:rsidRDefault="00A0517C" w:rsidP="00A0517C">
      <w:pPr>
        <w:spacing w:after="0" w:line="240" w:lineRule="auto"/>
        <w:ind w:left="3545" w:firstLine="709"/>
        <w:rPr>
          <w:rFonts w:ascii="Arial" w:eastAsia="Times New Roman" w:hAnsi="Arial" w:cs="Arial"/>
          <w:b/>
          <w:lang w:val="es-ES" w:eastAsia="es-ES"/>
        </w:rPr>
      </w:pPr>
    </w:p>
    <w:p w:rsidR="00A0517C" w:rsidRPr="00A0517C" w:rsidRDefault="00A0517C" w:rsidP="00A0517C">
      <w:pPr>
        <w:spacing w:after="0" w:line="240" w:lineRule="auto"/>
        <w:jc w:val="both"/>
        <w:rPr>
          <w:rFonts w:ascii="Arial" w:eastAsia="Times New Roman" w:hAnsi="Arial" w:cs="Arial"/>
          <w:lang w:val="es-ES" w:eastAsia="es-ES"/>
        </w:rPr>
      </w:pPr>
    </w:p>
    <w:p w:rsidR="00A0517C" w:rsidRPr="00A0517C" w:rsidRDefault="00A0517C" w:rsidP="00A0517C">
      <w:pPr>
        <w:spacing w:after="0" w:line="240" w:lineRule="auto"/>
        <w:ind w:left="3540" w:firstLine="708"/>
        <w:rPr>
          <w:rFonts w:ascii="Arial" w:eastAsia="Times New Roman" w:hAnsi="Arial" w:cs="Arial"/>
          <w:b/>
          <w:lang w:val="es-ES" w:eastAsia="es-ES"/>
        </w:rPr>
      </w:pPr>
      <w:r w:rsidRPr="00A0517C">
        <w:rPr>
          <w:rFonts w:ascii="Arial" w:eastAsia="Times New Roman" w:hAnsi="Arial" w:cs="Arial"/>
          <w:b/>
          <w:lang w:val="es-ES" w:eastAsia="es-ES"/>
        </w:rPr>
        <w:t>RESOLUCIÓN:</w:t>
      </w:r>
    </w:p>
    <w:p w:rsidR="00A0517C" w:rsidRPr="00A0517C" w:rsidRDefault="00A0517C" w:rsidP="00A0517C">
      <w:pPr>
        <w:spacing w:after="0" w:line="240" w:lineRule="auto"/>
        <w:ind w:left="3540" w:firstLine="708"/>
        <w:jc w:val="both"/>
        <w:rPr>
          <w:rFonts w:ascii="Arial" w:eastAsia="Times New Roman" w:hAnsi="Arial" w:cs="Arial"/>
          <w:b/>
          <w:lang w:val="es-ES" w:eastAsia="es-ES"/>
        </w:rPr>
      </w:pPr>
    </w:p>
    <w:p w:rsidR="00A0517C" w:rsidRPr="00A0517C" w:rsidRDefault="00A0517C" w:rsidP="00A0517C">
      <w:pPr>
        <w:spacing w:after="0" w:line="240" w:lineRule="auto"/>
        <w:ind w:left="3540" w:firstLine="708"/>
        <w:rPr>
          <w:rFonts w:ascii="Arial" w:eastAsia="Times New Roman" w:hAnsi="Arial" w:cs="Arial"/>
          <w:b/>
          <w:lang w:val="es-ES" w:eastAsia="es-ES"/>
        </w:rPr>
      </w:pPr>
    </w:p>
    <w:p w:rsidR="00A0517C" w:rsidRDefault="00A0517C" w:rsidP="00A0517C">
      <w:pPr>
        <w:spacing w:after="0" w:line="240" w:lineRule="auto"/>
        <w:jc w:val="both"/>
        <w:rPr>
          <w:rFonts w:ascii="Arial" w:eastAsia="Times New Roman" w:hAnsi="Arial" w:cs="Arial"/>
          <w:bCs/>
          <w:color w:val="333333"/>
          <w:lang w:val="es-ES" w:eastAsia="es-ES"/>
        </w:rPr>
      </w:pPr>
      <w:r w:rsidRPr="00A0517C">
        <w:rPr>
          <w:rFonts w:ascii="Arial" w:eastAsia="Times New Roman" w:hAnsi="Arial" w:cs="Arial"/>
          <w:b/>
          <w:bCs/>
          <w:color w:val="333333"/>
          <w:lang w:val="es-ES" w:eastAsia="es-ES"/>
        </w:rPr>
        <w:t xml:space="preserve">I.- Modifíquese el </w:t>
      </w:r>
      <w:r w:rsidRPr="00A0517C">
        <w:rPr>
          <w:rFonts w:ascii="Arial" w:eastAsia="Times New Roman" w:hAnsi="Arial" w:cs="Arial"/>
          <w:bCs/>
          <w:color w:val="333333"/>
          <w:lang w:val="es-ES" w:eastAsia="es-ES"/>
        </w:rPr>
        <w:t xml:space="preserve">numeral 11.5, del Capítulo III del Compendio de Normas Aduaneras,  </w:t>
      </w:r>
      <w:r w:rsidR="00635D81">
        <w:rPr>
          <w:rFonts w:ascii="Arial" w:eastAsia="Times New Roman" w:hAnsi="Arial" w:cs="Arial"/>
          <w:bCs/>
          <w:color w:val="333333"/>
          <w:lang w:val="es-ES" w:eastAsia="es-ES"/>
        </w:rPr>
        <w:t>por el que se indica a continuación.</w:t>
      </w:r>
    </w:p>
    <w:p w:rsidR="00635D81" w:rsidRDefault="00635D81" w:rsidP="00A0517C">
      <w:pPr>
        <w:spacing w:after="0" w:line="240" w:lineRule="auto"/>
        <w:jc w:val="both"/>
        <w:rPr>
          <w:rFonts w:ascii="Arial" w:eastAsia="Times New Roman" w:hAnsi="Arial" w:cs="Arial"/>
          <w:bCs/>
          <w:color w:val="333333"/>
          <w:lang w:val="es-ES" w:eastAsia="es-ES"/>
        </w:rPr>
      </w:pPr>
    </w:p>
    <w:p w:rsidR="00635D81" w:rsidRDefault="00635D81" w:rsidP="00A0517C">
      <w:pPr>
        <w:spacing w:after="0" w:line="240" w:lineRule="auto"/>
        <w:jc w:val="both"/>
        <w:rPr>
          <w:rFonts w:ascii="Arial" w:eastAsia="Times New Roman" w:hAnsi="Arial" w:cs="Arial"/>
          <w:bCs/>
          <w:color w:val="333333"/>
          <w:lang w:val="es-ES" w:eastAsia="es-ES"/>
        </w:rPr>
      </w:pPr>
      <w:r>
        <w:rPr>
          <w:rFonts w:ascii="Arial" w:eastAsia="Times New Roman" w:hAnsi="Arial" w:cs="Arial"/>
          <w:bCs/>
          <w:color w:val="333333"/>
          <w:lang w:val="es-ES" w:eastAsia="es-ES"/>
        </w:rPr>
        <w:t>Para efectuar el retiro de las mercancías desde Zona Primaria, el despachador deberá presentar ante el almacenista, la copia de la declaración debidamente legalizada por el Servicio nacional de Aduanas, con la constancia del pago de los gravámenes, derechos e impuestos que genera la operación, debidamente cancelados, cuando corresponda.</w:t>
      </w:r>
    </w:p>
    <w:p w:rsidR="00635D81" w:rsidRDefault="00635D81" w:rsidP="00A0517C">
      <w:pPr>
        <w:spacing w:after="0" w:line="240" w:lineRule="auto"/>
        <w:jc w:val="both"/>
        <w:rPr>
          <w:rFonts w:ascii="Arial" w:eastAsia="Times New Roman" w:hAnsi="Arial" w:cs="Arial"/>
          <w:bCs/>
          <w:color w:val="333333"/>
          <w:lang w:val="es-ES" w:eastAsia="es-ES"/>
        </w:rPr>
      </w:pPr>
    </w:p>
    <w:p w:rsidR="00635D81" w:rsidRPr="00A0517C" w:rsidRDefault="00635D81" w:rsidP="00A0517C">
      <w:pPr>
        <w:spacing w:after="0" w:line="240" w:lineRule="auto"/>
        <w:jc w:val="both"/>
        <w:rPr>
          <w:rFonts w:ascii="Arial" w:eastAsia="Times New Roman" w:hAnsi="Arial" w:cs="Arial"/>
          <w:bCs/>
          <w:color w:val="333333"/>
          <w:lang w:val="es-ES" w:eastAsia="es-ES"/>
        </w:rPr>
      </w:pPr>
    </w:p>
    <w:p w:rsidR="00A0517C" w:rsidRDefault="00A0517C" w:rsidP="00827653">
      <w:pPr>
        <w:spacing w:after="0" w:line="240" w:lineRule="auto"/>
        <w:jc w:val="both"/>
        <w:rPr>
          <w:rFonts w:ascii="Arial" w:eastAsia="Times New Roman" w:hAnsi="Arial" w:cs="Arial"/>
          <w:color w:val="333333"/>
          <w:lang w:val="es-ES"/>
        </w:rPr>
      </w:pPr>
      <w:r w:rsidRPr="00A0517C">
        <w:rPr>
          <w:rFonts w:ascii="Arial" w:eastAsia="Times New Roman" w:hAnsi="Arial" w:cs="Arial"/>
          <w:bCs/>
          <w:color w:val="333333"/>
          <w:lang w:val="es-ES" w:eastAsia="es-ES"/>
        </w:rPr>
        <w:lastRenderedPageBreak/>
        <w:t>El alma</w:t>
      </w:r>
      <w:r w:rsidRPr="00A0517C">
        <w:rPr>
          <w:rFonts w:ascii="Arial" w:eastAsia="Times New Roman" w:hAnsi="Arial" w:cs="Arial"/>
          <w:color w:val="333333"/>
          <w:lang w:val="es-ES"/>
        </w:rPr>
        <w:t xml:space="preserve">cenista verificará </w:t>
      </w:r>
      <w:r w:rsidR="00635D81">
        <w:rPr>
          <w:rFonts w:ascii="Arial" w:eastAsia="Times New Roman" w:hAnsi="Arial" w:cs="Arial"/>
          <w:color w:val="333333"/>
          <w:lang w:val="es-ES"/>
        </w:rPr>
        <w:t xml:space="preserve">el cumplimiento de lo señalado en el párrafo anterior, antes de autorizar el retiro de las mercancías de los recintos de depósito aduanero. En estos casos, el despachador de Aduana podrá igualmente presentar una copia de la </w:t>
      </w:r>
      <w:r w:rsidRPr="00A0517C">
        <w:rPr>
          <w:rFonts w:ascii="Arial" w:eastAsia="Times New Roman" w:hAnsi="Arial" w:cs="Arial"/>
          <w:color w:val="333333"/>
          <w:lang w:val="es-ES"/>
        </w:rPr>
        <w:t>Declaración de Ingreso</w:t>
      </w:r>
      <w:r w:rsidR="00635D81">
        <w:rPr>
          <w:rFonts w:ascii="Arial" w:eastAsia="Times New Roman" w:hAnsi="Arial" w:cs="Arial"/>
          <w:color w:val="333333"/>
          <w:lang w:val="es-ES"/>
        </w:rPr>
        <w:t xml:space="preserve"> obtenida electrónicamente desde el sistema computacional del </w:t>
      </w:r>
      <w:r w:rsidRPr="00A0517C">
        <w:rPr>
          <w:rFonts w:ascii="Arial" w:eastAsia="Times New Roman" w:hAnsi="Arial" w:cs="Arial"/>
          <w:color w:val="333333"/>
          <w:lang w:val="es-ES"/>
        </w:rPr>
        <w:t xml:space="preserve">Servicio Nacional de Aduanas y refrendada por el empleado de la Agencia de Aduanas debidamente acreditado ante la Aduana de retiro de las mercancías.  En estos </w:t>
      </w:r>
      <w:r w:rsidR="007B74DD">
        <w:rPr>
          <w:rFonts w:ascii="Arial" w:eastAsia="Times New Roman" w:hAnsi="Arial" w:cs="Arial"/>
          <w:color w:val="333333"/>
          <w:lang w:val="es-ES"/>
        </w:rPr>
        <w:t>casos, se deberá estampar un ti</w:t>
      </w:r>
      <w:r w:rsidRPr="00A0517C">
        <w:rPr>
          <w:rFonts w:ascii="Arial" w:eastAsia="Times New Roman" w:hAnsi="Arial" w:cs="Arial"/>
          <w:color w:val="333333"/>
          <w:lang w:val="es-ES"/>
        </w:rPr>
        <w:t>mbre con la leyenda “EJEMPLAR VALIDO SOLO PARA EL RETIRO DE MERCANCÍAS, SEGÚN RESOLUCIÓN N°…”</w:t>
      </w:r>
    </w:p>
    <w:p w:rsidR="00827653" w:rsidRDefault="00827653" w:rsidP="00827653">
      <w:pPr>
        <w:spacing w:after="0" w:line="240" w:lineRule="auto"/>
        <w:jc w:val="both"/>
        <w:rPr>
          <w:rFonts w:ascii="Arial" w:eastAsia="Times New Roman" w:hAnsi="Arial" w:cs="Arial"/>
          <w:color w:val="333333"/>
          <w:lang w:val="es-ES"/>
        </w:rPr>
      </w:pPr>
    </w:p>
    <w:p w:rsidR="00827653" w:rsidRDefault="00827653" w:rsidP="00827653">
      <w:pPr>
        <w:spacing w:after="0" w:line="240" w:lineRule="auto"/>
        <w:jc w:val="both"/>
        <w:rPr>
          <w:rFonts w:ascii="Arial" w:eastAsia="Times New Roman" w:hAnsi="Arial" w:cs="Arial"/>
          <w:color w:val="333333"/>
          <w:lang w:val="es-ES"/>
        </w:rPr>
      </w:pPr>
      <w:r>
        <w:rPr>
          <w:rFonts w:ascii="Arial" w:eastAsia="Times New Roman" w:hAnsi="Arial" w:cs="Arial"/>
          <w:color w:val="333333"/>
          <w:lang w:val="es-ES"/>
        </w:rPr>
        <w:t>En caso que la Declaración de Ingreso legalizada haya sido cancelada en forma electrónica, el almacenista deberá verificar el pago en el módulo, consulta pago electrónico del sitio Web del Servicio de Aduanas.</w:t>
      </w:r>
    </w:p>
    <w:p w:rsidR="00827653" w:rsidRDefault="00827653" w:rsidP="00827653">
      <w:pPr>
        <w:spacing w:after="0" w:line="240" w:lineRule="auto"/>
        <w:jc w:val="both"/>
        <w:rPr>
          <w:rFonts w:ascii="Arial" w:eastAsia="Times New Roman" w:hAnsi="Arial" w:cs="Arial"/>
          <w:color w:val="333333"/>
          <w:lang w:val="es-ES"/>
        </w:rPr>
      </w:pPr>
    </w:p>
    <w:p w:rsidR="00827653" w:rsidRDefault="00827653" w:rsidP="00827653">
      <w:pPr>
        <w:spacing w:after="0" w:line="240" w:lineRule="auto"/>
        <w:jc w:val="both"/>
        <w:rPr>
          <w:rFonts w:ascii="Arial" w:eastAsia="Times New Roman" w:hAnsi="Arial" w:cs="Arial"/>
          <w:color w:val="333333"/>
          <w:lang w:val="es-ES"/>
        </w:rPr>
      </w:pPr>
      <w:r>
        <w:rPr>
          <w:rFonts w:ascii="Arial" w:eastAsia="Times New Roman" w:hAnsi="Arial" w:cs="Arial"/>
          <w:color w:val="333333"/>
          <w:lang w:val="es-ES"/>
        </w:rPr>
        <w:t>Junto con lo anterior, el Almacenista deberá cerciorarse que se haya efectuado la revisión documental o aforo para aquellas declaraciones legalizadas y seleccionadas por el Servicio, en la opción disponible para consulta al interior de módulo Almacenista, guardando absoluta confidencialidad de la información que administren. Se exceptúan de esta obligación los aforos practicados en los Andenes, fuera de los recintos de depósito aduanero.</w:t>
      </w:r>
    </w:p>
    <w:p w:rsidR="00827653" w:rsidRDefault="00827653" w:rsidP="00827653">
      <w:pPr>
        <w:spacing w:after="0" w:line="240" w:lineRule="auto"/>
        <w:jc w:val="both"/>
        <w:rPr>
          <w:rFonts w:ascii="Arial" w:eastAsia="Times New Roman" w:hAnsi="Arial" w:cs="Arial"/>
          <w:color w:val="333333"/>
          <w:lang w:val="es-ES"/>
        </w:rPr>
      </w:pPr>
    </w:p>
    <w:p w:rsidR="00827653" w:rsidRPr="00A0517C" w:rsidRDefault="00827653" w:rsidP="00827653">
      <w:pPr>
        <w:spacing w:after="0" w:line="240" w:lineRule="auto"/>
        <w:jc w:val="both"/>
        <w:rPr>
          <w:rFonts w:ascii="Tahoma" w:eastAsia="Times New Roman" w:hAnsi="Tahoma" w:cs="Tahoma"/>
          <w:color w:val="333333"/>
          <w:lang w:val="es-ES"/>
        </w:rPr>
      </w:pPr>
      <w:r>
        <w:rPr>
          <w:rFonts w:ascii="Arial" w:eastAsia="Times New Roman" w:hAnsi="Arial" w:cs="Arial"/>
          <w:color w:val="333333"/>
          <w:lang w:val="es-ES"/>
        </w:rPr>
        <w:t xml:space="preserve">Además, deberá exigir la constancia de la liberación del contenedor por parte del Operador de Contenedores. </w:t>
      </w:r>
    </w:p>
    <w:p w:rsidR="00A0517C" w:rsidRPr="00A0517C" w:rsidRDefault="00A0517C" w:rsidP="00A0517C">
      <w:pPr>
        <w:autoSpaceDE w:val="0"/>
        <w:autoSpaceDN w:val="0"/>
        <w:spacing w:after="0" w:line="210" w:lineRule="atLeast"/>
        <w:jc w:val="both"/>
        <w:rPr>
          <w:rFonts w:ascii="Tahoma" w:eastAsia="Times New Roman" w:hAnsi="Tahoma" w:cs="Tahoma"/>
          <w:color w:val="333333"/>
          <w:lang w:val="es-ES"/>
        </w:rPr>
      </w:pPr>
    </w:p>
    <w:p w:rsidR="00A0517C" w:rsidRPr="00A0517C" w:rsidRDefault="00A0517C" w:rsidP="00A0517C">
      <w:pPr>
        <w:spacing w:after="0" w:line="240" w:lineRule="auto"/>
        <w:jc w:val="both"/>
        <w:rPr>
          <w:rFonts w:ascii="Arial" w:eastAsia="Times New Roman" w:hAnsi="Arial" w:cs="Arial"/>
          <w:color w:val="333333"/>
          <w:lang w:val="es-ES" w:eastAsia="es-ES"/>
        </w:rPr>
      </w:pPr>
      <w:r w:rsidRPr="00A0517C">
        <w:rPr>
          <w:rFonts w:ascii="Arial" w:eastAsia="Times New Roman" w:hAnsi="Arial" w:cs="Arial"/>
          <w:b/>
          <w:bCs/>
          <w:color w:val="333333"/>
          <w:lang w:val="es-ES" w:eastAsia="es-ES"/>
        </w:rPr>
        <w:t>II.-</w:t>
      </w:r>
      <w:r w:rsidRPr="00A0517C">
        <w:rPr>
          <w:rFonts w:ascii="Arial" w:eastAsia="Times New Roman" w:hAnsi="Arial" w:cs="Arial"/>
          <w:color w:val="333333"/>
          <w:lang w:val="es-ES" w:eastAsia="es-ES"/>
        </w:rPr>
        <w:t xml:space="preserve"> Como consecuencia de la modificación  anterior, sustitúyase la hoja Cap. III-34, por la que se adjunta a esta Resolución.</w:t>
      </w:r>
    </w:p>
    <w:p w:rsidR="00A0517C" w:rsidRPr="00A0517C" w:rsidRDefault="00A0517C" w:rsidP="00A0517C">
      <w:pPr>
        <w:spacing w:after="0" w:line="240" w:lineRule="auto"/>
        <w:jc w:val="both"/>
        <w:rPr>
          <w:rFonts w:ascii="Arial" w:eastAsia="Times New Roman" w:hAnsi="Arial" w:cs="Arial"/>
          <w:color w:val="333333"/>
          <w:lang w:val="es-ES" w:eastAsia="es-ES"/>
        </w:rPr>
      </w:pPr>
    </w:p>
    <w:p w:rsidR="00A0517C" w:rsidRPr="00A0517C" w:rsidRDefault="00A0517C" w:rsidP="00A0517C">
      <w:pPr>
        <w:spacing w:after="0" w:line="240" w:lineRule="auto"/>
        <w:jc w:val="both"/>
        <w:rPr>
          <w:rFonts w:ascii="Arial" w:eastAsia="Times New Roman" w:hAnsi="Arial" w:cs="Arial"/>
          <w:lang w:val="es-ES" w:eastAsia="es-ES"/>
        </w:rPr>
      </w:pPr>
      <w:r w:rsidRPr="00A0517C">
        <w:rPr>
          <w:rFonts w:ascii="Arial" w:eastAsia="Times New Roman" w:hAnsi="Arial" w:cs="Arial"/>
          <w:b/>
          <w:lang w:val="es-ES" w:eastAsia="es-ES"/>
        </w:rPr>
        <w:t xml:space="preserve">III. </w:t>
      </w:r>
      <w:r w:rsidRPr="00A0517C">
        <w:rPr>
          <w:rFonts w:ascii="Arial" w:eastAsia="Times New Roman" w:hAnsi="Arial" w:cs="Arial"/>
          <w:lang w:val="es-ES" w:eastAsia="es-ES"/>
        </w:rPr>
        <w:t>La presente Resolución empezará a regir cinco días hábiles después de la fecha de publicación en el Diario Oficial.</w:t>
      </w:r>
    </w:p>
    <w:p w:rsidR="00A0517C" w:rsidRPr="00A0517C" w:rsidRDefault="00A0517C" w:rsidP="00A0517C">
      <w:pPr>
        <w:spacing w:after="0" w:line="240" w:lineRule="auto"/>
        <w:jc w:val="both"/>
        <w:rPr>
          <w:rFonts w:ascii="Arial" w:eastAsia="Times New Roman" w:hAnsi="Arial" w:cs="Arial"/>
          <w:lang w:val="es-ES" w:eastAsia="es-ES"/>
        </w:rPr>
      </w:pPr>
    </w:p>
    <w:p w:rsidR="00A0517C" w:rsidRPr="00A0517C" w:rsidRDefault="00A0517C" w:rsidP="00A0517C">
      <w:pPr>
        <w:spacing w:after="0" w:line="240" w:lineRule="auto"/>
        <w:jc w:val="both"/>
        <w:rPr>
          <w:rFonts w:ascii="Arial" w:eastAsia="Times New Roman" w:hAnsi="Arial" w:cs="Arial"/>
          <w:lang w:val="es-ES" w:eastAsia="es-ES"/>
        </w:rPr>
      </w:pPr>
      <w:r w:rsidRPr="00A0517C">
        <w:rPr>
          <w:rFonts w:ascii="Arial" w:eastAsia="Times New Roman" w:hAnsi="Arial" w:cs="Arial"/>
          <w:b/>
          <w:lang w:val="es-ES" w:eastAsia="es-ES"/>
        </w:rPr>
        <w:t>ANÓTESE, COMUNÍQUESE Y PUBLÍQUESE EN EL DIARIO OFICIAL Y EN LA PÁGINA WEB DEL SERVICIO.</w:t>
      </w:r>
    </w:p>
    <w:p w:rsidR="00A0517C" w:rsidRPr="00A0517C" w:rsidRDefault="00A0517C" w:rsidP="00A0517C">
      <w:pPr>
        <w:spacing w:after="120" w:line="240" w:lineRule="auto"/>
        <w:ind w:left="879" w:hanging="340"/>
        <w:rPr>
          <w:rFonts w:ascii="Arial" w:eastAsia="Times New Roman" w:hAnsi="Arial" w:cs="Arial"/>
          <w:lang w:val="es-ES" w:eastAsia="es-ES"/>
        </w:rPr>
      </w:pPr>
    </w:p>
    <w:p w:rsidR="00A0517C" w:rsidRPr="00A0517C" w:rsidRDefault="00A0517C" w:rsidP="00A0517C">
      <w:pPr>
        <w:spacing w:after="0" w:line="240" w:lineRule="auto"/>
        <w:rPr>
          <w:rFonts w:ascii="Arial" w:eastAsia="Times New Roman" w:hAnsi="Arial" w:cs="Arial"/>
          <w:b/>
          <w:lang w:val="es-ES" w:eastAsia="es-ES"/>
        </w:rPr>
      </w:pPr>
      <w:r w:rsidRPr="00A0517C">
        <w:rPr>
          <w:rFonts w:ascii="Arial" w:eastAsia="Times New Roman" w:hAnsi="Arial" w:cs="Arial"/>
          <w:b/>
          <w:lang w:val="es-ES" w:eastAsia="es-ES"/>
        </w:rPr>
        <w:tab/>
      </w:r>
      <w:r w:rsidRPr="00A0517C">
        <w:rPr>
          <w:rFonts w:ascii="Arial" w:eastAsia="Times New Roman" w:hAnsi="Arial" w:cs="Arial"/>
          <w:b/>
          <w:lang w:val="es-ES" w:eastAsia="es-ES"/>
        </w:rPr>
        <w:tab/>
      </w:r>
      <w:r w:rsidRPr="00A0517C">
        <w:rPr>
          <w:rFonts w:ascii="Arial" w:eastAsia="Times New Roman" w:hAnsi="Arial" w:cs="Arial"/>
          <w:b/>
          <w:lang w:val="es-ES" w:eastAsia="es-ES"/>
        </w:rPr>
        <w:tab/>
      </w:r>
      <w:r w:rsidRPr="00A0517C">
        <w:rPr>
          <w:rFonts w:ascii="Arial" w:eastAsia="Times New Roman" w:hAnsi="Arial" w:cs="Arial"/>
          <w:b/>
          <w:lang w:val="es-ES" w:eastAsia="es-ES"/>
        </w:rPr>
        <w:tab/>
      </w:r>
      <w:r w:rsidRPr="00A0517C">
        <w:rPr>
          <w:rFonts w:ascii="Arial" w:eastAsia="Times New Roman" w:hAnsi="Arial" w:cs="Arial"/>
          <w:b/>
          <w:lang w:val="es-ES" w:eastAsia="es-ES"/>
        </w:rPr>
        <w:tab/>
      </w:r>
    </w:p>
    <w:p w:rsidR="00A0517C" w:rsidRPr="00A0517C" w:rsidRDefault="00A0517C" w:rsidP="00A0517C">
      <w:pPr>
        <w:spacing w:after="0" w:line="240" w:lineRule="auto"/>
        <w:rPr>
          <w:rFonts w:ascii="Arial" w:eastAsia="Times New Roman" w:hAnsi="Arial" w:cs="Arial"/>
          <w:b/>
          <w:lang w:val="es-ES" w:eastAsia="es-ES"/>
        </w:rPr>
      </w:pPr>
    </w:p>
    <w:p w:rsidR="00A0517C" w:rsidRPr="00A0517C" w:rsidRDefault="00A0517C" w:rsidP="00A0517C">
      <w:pPr>
        <w:spacing w:after="0" w:line="240" w:lineRule="auto"/>
        <w:rPr>
          <w:rFonts w:ascii="Arial" w:eastAsia="Times New Roman" w:hAnsi="Arial" w:cs="Arial"/>
          <w:lang w:val="es-ES" w:eastAsia="es-ES"/>
        </w:rPr>
      </w:pPr>
      <w:r w:rsidRPr="00A0517C">
        <w:rPr>
          <w:rFonts w:ascii="Arial" w:eastAsia="Times New Roman" w:hAnsi="Arial" w:cs="Arial"/>
          <w:lang w:val="es-ES" w:eastAsia="es-ES"/>
        </w:rPr>
        <w:t xml:space="preserve">Archivo: resolución final medida </w:t>
      </w:r>
    </w:p>
    <w:p w:rsidR="00A0517C" w:rsidRPr="00A0517C" w:rsidRDefault="00A0517C" w:rsidP="00A0517C">
      <w:pPr>
        <w:spacing w:after="0" w:line="240" w:lineRule="auto"/>
        <w:jc w:val="both"/>
        <w:rPr>
          <w:rFonts w:ascii="Arial" w:eastAsia="Times New Roman" w:hAnsi="Arial" w:cs="Arial"/>
          <w:lang w:val="es-ES" w:eastAsia="es-ES"/>
        </w:rPr>
      </w:pPr>
      <w:r w:rsidRPr="00A0517C">
        <w:rPr>
          <w:rFonts w:ascii="Arial" w:eastAsia="Times New Roman" w:hAnsi="Arial" w:cs="Arial"/>
          <w:lang w:val="es-ES" w:eastAsia="es-ES"/>
        </w:rPr>
        <w:t>c.c.</w:t>
      </w:r>
      <w:r w:rsidRPr="00A0517C">
        <w:rPr>
          <w:rFonts w:ascii="Arial" w:eastAsia="Times New Roman" w:hAnsi="Arial" w:cs="Arial"/>
          <w:lang w:val="es-ES" w:eastAsia="es-ES"/>
        </w:rPr>
        <w:tab/>
        <w:t>Aduanas Arica/Pta. Arenas.</w:t>
      </w:r>
    </w:p>
    <w:p w:rsidR="00A0517C" w:rsidRPr="00A0517C" w:rsidRDefault="00A0517C" w:rsidP="00A0517C">
      <w:pPr>
        <w:spacing w:after="0" w:line="240" w:lineRule="auto"/>
        <w:jc w:val="both"/>
        <w:rPr>
          <w:rFonts w:ascii="Arial" w:eastAsia="Times New Roman" w:hAnsi="Arial" w:cs="Arial"/>
          <w:lang w:val="es-ES" w:eastAsia="es-ES"/>
        </w:rPr>
      </w:pPr>
      <w:r w:rsidRPr="00A0517C">
        <w:rPr>
          <w:rFonts w:ascii="Arial" w:eastAsia="Times New Roman" w:hAnsi="Arial" w:cs="Arial"/>
          <w:lang w:val="es-ES" w:eastAsia="es-ES"/>
        </w:rPr>
        <w:tab/>
        <w:t>Subdir. y Deptos. DNA.</w:t>
      </w:r>
    </w:p>
    <w:p w:rsidR="00A0517C" w:rsidRPr="00A0517C" w:rsidRDefault="00A0517C" w:rsidP="00A0517C">
      <w:pPr>
        <w:spacing w:after="0" w:line="240" w:lineRule="auto"/>
        <w:jc w:val="both"/>
        <w:rPr>
          <w:rFonts w:ascii="Arial" w:eastAsia="Times New Roman" w:hAnsi="Arial" w:cs="Arial"/>
          <w:lang w:val="es-ES" w:eastAsia="es-ES"/>
        </w:rPr>
      </w:pPr>
      <w:r w:rsidRPr="00A0517C">
        <w:rPr>
          <w:rFonts w:ascii="Arial" w:eastAsia="Times New Roman" w:hAnsi="Arial" w:cs="Arial"/>
          <w:lang w:val="es-ES" w:eastAsia="es-ES"/>
        </w:rPr>
        <w:tab/>
        <w:t>Cámara Aduanera de Chile A.G.</w:t>
      </w:r>
    </w:p>
    <w:p w:rsidR="00A0517C" w:rsidRPr="00A0517C" w:rsidRDefault="00A0517C" w:rsidP="00A0517C">
      <w:pPr>
        <w:spacing w:after="0" w:line="240" w:lineRule="auto"/>
        <w:jc w:val="both"/>
        <w:rPr>
          <w:rFonts w:ascii="Arial" w:eastAsia="Times New Roman" w:hAnsi="Arial" w:cs="Arial"/>
          <w:lang w:val="es-ES" w:eastAsia="es-ES"/>
        </w:rPr>
      </w:pPr>
      <w:r w:rsidRPr="00A0517C">
        <w:rPr>
          <w:rFonts w:ascii="Arial" w:eastAsia="Times New Roman" w:hAnsi="Arial" w:cs="Arial"/>
          <w:lang w:val="es-ES" w:eastAsia="es-ES"/>
        </w:rPr>
        <w:tab/>
        <w:t>Anagena A.G.</w:t>
      </w:r>
    </w:p>
    <w:p w:rsidR="00A0517C" w:rsidRPr="00A0517C" w:rsidRDefault="00A0517C" w:rsidP="00A0517C">
      <w:pPr>
        <w:spacing w:after="0" w:line="240" w:lineRule="auto"/>
        <w:ind w:firstLine="708"/>
        <w:jc w:val="both"/>
        <w:rPr>
          <w:rFonts w:ascii="Arial" w:eastAsia="Times New Roman" w:hAnsi="Arial" w:cs="Arial"/>
          <w:lang w:val="es-ES" w:eastAsia="es-ES"/>
        </w:rPr>
      </w:pPr>
      <w:r w:rsidRPr="00A0517C">
        <w:rPr>
          <w:rFonts w:ascii="Arial" w:eastAsia="Times New Roman" w:hAnsi="Arial" w:cs="Arial"/>
          <w:lang w:val="es-ES" w:eastAsia="es-ES"/>
        </w:rPr>
        <w:t>Editrade</w:t>
      </w:r>
    </w:p>
    <w:p w:rsidR="00A0517C" w:rsidRPr="00A0517C" w:rsidRDefault="00A0517C" w:rsidP="00A0517C">
      <w:pPr>
        <w:spacing w:after="0" w:line="240" w:lineRule="auto"/>
        <w:ind w:firstLine="708"/>
        <w:jc w:val="both"/>
        <w:rPr>
          <w:rFonts w:ascii="Arial" w:eastAsia="Times New Roman" w:hAnsi="Arial" w:cs="Arial"/>
          <w:lang w:val="es-ES" w:eastAsia="es-ES"/>
        </w:rPr>
      </w:pPr>
      <w:r w:rsidRPr="00A0517C">
        <w:rPr>
          <w:rFonts w:ascii="Arial" w:eastAsia="Times New Roman" w:hAnsi="Arial" w:cs="Arial"/>
          <w:lang w:val="es-ES" w:eastAsia="es-ES"/>
        </w:rPr>
        <w:t>Easymail</w:t>
      </w:r>
    </w:p>
    <w:p w:rsidR="00A0517C" w:rsidRPr="00A0517C" w:rsidRDefault="00A0517C" w:rsidP="00A0517C">
      <w:pPr>
        <w:spacing w:after="0" w:line="240" w:lineRule="auto"/>
        <w:ind w:left="3540" w:firstLine="708"/>
        <w:rPr>
          <w:rFonts w:ascii="Arial" w:eastAsia="Times New Roman" w:hAnsi="Arial" w:cs="Arial"/>
          <w:b/>
          <w:lang w:val="es-ES" w:eastAsia="es-ES"/>
        </w:rPr>
      </w:pPr>
    </w:p>
    <w:sectPr w:rsidR="00A0517C" w:rsidRPr="00A0517C" w:rsidSect="00C177A8">
      <w:headerReference w:type="even" r:id="rId9"/>
      <w:headerReference w:type="default" r:id="rId10"/>
      <w:footerReference w:type="even" r:id="rId11"/>
      <w:footerReference w:type="default" r:id="rId12"/>
      <w:headerReference w:type="first" r:id="rId13"/>
      <w:footerReference w:type="first" r:id="rId14"/>
      <w:pgSz w:w="12242" w:h="18705" w:code="193"/>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A56" w:rsidRDefault="00AB6A56" w:rsidP="00020762">
      <w:pPr>
        <w:spacing w:after="0" w:line="240" w:lineRule="auto"/>
      </w:pPr>
      <w:r>
        <w:separator/>
      </w:r>
    </w:p>
  </w:endnote>
  <w:endnote w:type="continuationSeparator" w:id="1">
    <w:p w:rsidR="00AB6A56" w:rsidRDefault="00AB6A56" w:rsidP="000207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0000000000000000000"/>
    <w:charset w:val="00"/>
    <w:family w:val="swiss"/>
    <w:notTrueType/>
    <w:pitch w:val="variable"/>
    <w:sig w:usb0="00000003" w:usb1="00000000" w:usb2="00000000" w:usb3="00000000" w:csb0="00000001" w:csb1="00000000"/>
  </w:font>
  <w:font w:name="Arial Bold Italic">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53" w:rsidRDefault="00827653">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30188"/>
      <w:docPartObj>
        <w:docPartGallery w:val="Page Numbers (Bottom of Page)"/>
        <w:docPartUnique/>
      </w:docPartObj>
    </w:sdtPr>
    <w:sdtContent>
      <w:p w:rsidR="00635D81" w:rsidRDefault="001C7A62">
        <w:pPr>
          <w:pStyle w:val="Piedepgina"/>
          <w:jc w:val="right"/>
        </w:pPr>
        <w:fldSimple w:instr=" PAGE   \* MERGEFORMAT ">
          <w:r w:rsidR="007B74DD">
            <w:rPr>
              <w:noProof/>
            </w:rPr>
            <w:t>1</w:t>
          </w:r>
        </w:fldSimple>
      </w:p>
    </w:sdtContent>
  </w:sdt>
  <w:p w:rsidR="00635D81" w:rsidRDefault="00635D81">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53" w:rsidRDefault="008276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A56" w:rsidRDefault="00AB6A56" w:rsidP="00020762">
      <w:pPr>
        <w:spacing w:after="0" w:line="240" w:lineRule="auto"/>
      </w:pPr>
      <w:r>
        <w:separator/>
      </w:r>
    </w:p>
  </w:footnote>
  <w:footnote w:type="continuationSeparator" w:id="1">
    <w:p w:rsidR="00AB6A56" w:rsidRDefault="00AB6A56" w:rsidP="0002076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53" w:rsidRDefault="00827653">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53" w:rsidRDefault="00827653">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7653" w:rsidRDefault="00827653">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3D06"/>
    <w:multiLevelType w:val="hybridMultilevel"/>
    <w:tmpl w:val="1118332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20072D6"/>
    <w:multiLevelType w:val="hybridMultilevel"/>
    <w:tmpl w:val="8140151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34473C0"/>
    <w:multiLevelType w:val="hybridMultilevel"/>
    <w:tmpl w:val="AA32D7A2"/>
    <w:lvl w:ilvl="0" w:tplc="5AA4B3DC">
      <w:start w:val="1"/>
      <w:numFmt w:val="decimal"/>
      <w:lvlText w:val="%1."/>
      <w:lvlJc w:val="left"/>
      <w:pPr>
        <w:tabs>
          <w:tab w:val="num" w:pos="1440"/>
        </w:tabs>
        <w:ind w:left="1440" w:hanging="360"/>
      </w:pPr>
      <w:rPr>
        <w:rFonts w:hint="default"/>
      </w:rPr>
    </w:lvl>
    <w:lvl w:ilvl="1" w:tplc="3A66CC98">
      <w:start w:val="1"/>
      <w:numFmt w:val="bullet"/>
      <w:lvlText w:val=""/>
      <w:lvlJc w:val="left"/>
      <w:pPr>
        <w:tabs>
          <w:tab w:val="num" w:pos="1440"/>
        </w:tabs>
        <w:ind w:left="1440" w:hanging="360"/>
      </w:pPr>
      <w:rPr>
        <w:rFonts w:ascii="Symbol" w:hAnsi="Symbol" w:hint="default"/>
      </w:rPr>
    </w:lvl>
    <w:lvl w:ilvl="2" w:tplc="3A66CC98">
      <w:start w:val="1"/>
      <w:numFmt w:val="bullet"/>
      <w:lvlText w:val=""/>
      <w:lvlJc w:val="left"/>
      <w:pPr>
        <w:tabs>
          <w:tab w:val="num" w:pos="2340"/>
        </w:tabs>
        <w:ind w:left="2340" w:hanging="360"/>
      </w:pPr>
      <w:rPr>
        <w:rFonts w:ascii="Symbol" w:hAnsi="Symbo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8F854EB"/>
    <w:multiLevelType w:val="hybridMultilevel"/>
    <w:tmpl w:val="D9204FEE"/>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09536CFB"/>
    <w:multiLevelType w:val="hybridMultilevel"/>
    <w:tmpl w:val="EACAE50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0AE80DBE"/>
    <w:multiLevelType w:val="hybridMultilevel"/>
    <w:tmpl w:val="9CE45328"/>
    <w:lvl w:ilvl="0" w:tplc="0C0A0001">
      <w:start w:val="1"/>
      <w:numFmt w:val="bullet"/>
      <w:lvlText w:val=""/>
      <w:lvlJc w:val="left"/>
      <w:pPr>
        <w:tabs>
          <w:tab w:val="num" w:pos="720"/>
        </w:tabs>
        <w:ind w:left="720" w:hanging="360"/>
      </w:pPr>
      <w:rPr>
        <w:rFonts w:ascii="Symbol" w:hAnsi="Symbol" w:hint="default"/>
      </w:rPr>
    </w:lvl>
    <w:lvl w:ilvl="1" w:tplc="7B40B07E">
      <w:numFmt w:val="bullet"/>
      <w:lvlText w:val="-"/>
      <w:lvlJc w:val="left"/>
      <w:pPr>
        <w:tabs>
          <w:tab w:val="num" w:pos="1440"/>
        </w:tabs>
        <w:ind w:left="1440" w:hanging="360"/>
      </w:pPr>
      <w:rPr>
        <w:rFonts w:ascii="Verdana" w:eastAsia="Times New Roman" w:hAnsi="Verdana" w:cs="Times New Roman"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13944705"/>
    <w:multiLevelType w:val="multilevel"/>
    <w:tmpl w:val="806669DC"/>
    <w:lvl w:ilvl="0">
      <w:start w:val="17"/>
      <w:numFmt w:val="decimal"/>
      <w:lvlText w:val="%1"/>
      <w:lvlJc w:val="left"/>
      <w:pPr>
        <w:ind w:left="705" w:hanging="705"/>
      </w:pPr>
      <w:rPr>
        <w:rFonts w:hint="default"/>
      </w:rPr>
    </w:lvl>
    <w:lvl w:ilvl="1">
      <w:start w:val="9"/>
      <w:numFmt w:val="decimal"/>
      <w:lvlText w:val="%1.%2"/>
      <w:lvlJc w:val="left"/>
      <w:pPr>
        <w:ind w:left="967" w:hanging="705"/>
      </w:pPr>
      <w:rPr>
        <w:rFonts w:hint="default"/>
      </w:rPr>
    </w:lvl>
    <w:lvl w:ilvl="2">
      <w:start w:val="1"/>
      <w:numFmt w:val="decimal"/>
      <w:lvlText w:val="%1.%2.%3"/>
      <w:lvlJc w:val="left"/>
      <w:pPr>
        <w:ind w:left="1244" w:hanging="720"/>
      </w:pPr>
      <w:rPr>
        <w:rFonts w:hint="default"/>
      </w:rPr>
    </w:lvl>
    <w:lvl w:ilvl="3">
      <w:start w:val="1"/>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7">
    <w:nsid w:val="1854721B"/>
    <w:multiLevelType w:val="hybridMultilevel"/>
    <w:tmpl w:val="A44C8082"/>
    <w:lvl w:ilvl="0" w:tplc="8D58CFA6">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8">
    <w:nsid w:val="1BEB490E"/>
    <w:multiLevelType w:val="hybridMultilevel"/>
    <w:tmpl w:val="B40EFAE0"/>
    <w:lvl w:ilvl="0" w:tplc="340A0001">
      <w:start w:val="1"/>
      <w:numFmt w:val="bullet"/>
      <w:lvlText w:val=""/>
      <w:lvlJc w:val="left"/>
      <w:pPr>
        <w:ind w:left="1004" w:hanging="360"/>
      </w:pPr>
      <w:rPr>
        <w:rFonts w:ascii="Symbol" w:hAnsi="Symbol"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9">
    <w:nsid w:val="214D334C"/>
    <w:multiLevelType w:val="hybridMultilevel"/>
    <w:tmpl w:val="6802B2F6"/>
    <w:lvl w:ilvl="0" w:tplc="F9EA496E">
      <w:start w:val="1"/>
      <w:numFmt w:val="decimal"/>
      <w:lvlText w:val="%1."/>
      <w:lvlJc w:val="left"/>
      <w:pPr>
        <w:ind w:left="644" w:hanging="360"/>
      </w:pPr>
      <w:rPr>
        <w:rFonts w:hint="default"/>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10">
    <w:nsid w:val="28440174"/>
    <w:multiLevelType w:val="multilevel"/>
    <w:tmpl w:val="50EE1CB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36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1C76AB"/>
    <w:multiLevelType w:val="hybridMultilevel"/>
    <w:tmpl w:val="AD2C261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nsid w:val="355E2730"/>
    <w:multiLevelType w:val="hybridMultilevel"/>
    <w:tmpl w:val="BEC88312"/>
    <w:lvl w:ilvl="0" w:tplc="250A3E0C">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5D31B54"/>
    <w:multiLevelType w:val="hybridMultilevel"/>
    <w:tmpl w:val="9FD2D530"/>
    <w:lvl w:ilvl="0" w:tplc="F2EA8EAA">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4">
    <w:nsid w:val="39035A07"/>
    <w:multiLevelType w:val="hybridMultilevel"/>
    <w:tmpl w:val="31F04008"/>
    <w:lvl w:ilvl="0" w:tplc="E7BA731C">
      <w:start w:val="1"/>
      <w:numFmt w:val="decimal"/>
      <w:lvlText w:val="%1."/>
      <w:lvlJc w:val="left"/>
      <w:pPr>
        <w:ind w:left="720" w:hanging="360"/>
      </w:pPr>
      <w:rPr>
        <w:rFonts w:ascii="Calibri" w:eastAsiaTheme="minorHAnsi" w:hAnsi="Calibr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ACD13E5"/>
    <w:multiLevelType w:val="hybridMultilevel"/>
    <w:tmpl w:val="CAD8717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nsid w:val="3DFF1970"/>
    <w:multiLevelType w:val="hybridMultilevel"/>
    <w:tmpl w:val="27D68E1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41592F08"/>
    <w:multiLevelType w:val="hybridMultilevel"/>
    <w:tmpl w:val="10FAC6FA"/>
    <w:lvl w:ilvl="0" w:tplc="340A0001">
      <w:start w:val="1"/>
      <w:numFmt w:val="bullet"/>
      <w:lvlText w:val=""/>
      <w:lvlJc w:val="left"/>
      <w:pPr>
        <w:ind w:left="644" w:hanging="360"/>
      </w:pPr>
      <w:rPr>
        <w:rFonts w:ascii="Symbol" w:hAnsi="Symbol" w:hint="default"/>
      </w:rPr>
    </w:lvl>
    <w:lvl w:ilvl="1" w:tplc="340A0003" w:tentative="1">
      <w:start w:val="1"/>
      <w:numFmt w:val="bullet"/>
      <w:lvlText w:val="o"/>
      <w:lvlJc w:val="left"/>
      <w:pPr>
        <w:ind w:left="1364" w:hanging="360"/>
      </w:pPr>
      <w:rPr>
        <w:rFonts w:ascii="Courier New" w:hAnsi="Courier New" w:cs="Courier New" w:hint="default"/>
      </w:rPr>
    </w:lvl>
    <w:lvl w:ilvl="2" w:tplc="340A0005" w:tentative="1">
      <w:start w:val="1"/>
      <w:numFmt w:val="bullet"/>
      <w:lvlText w:val=""/>
      <w:lvlJc w:val="left"/>
      <w:pPr>
        <w:ind w:left="2084" w:hanging="360"/>
      </w:pPr>
      <w:rPr>
        <w:rFonts w:ascii="Wingdings" w:hAnsi="Wingdings" w:hint="default"/>
      </w:rPr>
    </w:lvl>
    <w:lvl w:ilvl="3" w:tplc="340A0001" w:tentative="1">
      <w:start w:val="1"/>
      <w:numFmt w:val="bullet"/>
      <w:lvlText w:val=""/>
      <w:lvlJc w:val="left"/>
      <w:pPr>
        <w:ind w:left="2804" w:hanging="360"/>
      </w:pPr>
      <w:rPr>
        <w:rFonts w:ascii="Symbol" w:hAnsi="Symbol" w:hint="default"/>
      </w:rPr>
    </w:lvl>
    <w:lvl w:ilvl="4" w:tplc="340A0003" w:tentative="1">
      <w:start w:val="1"/>
      <w:numFmt w:val="bullet"/>
      <w:lvlText w:val="o"/>
      <w:lvlJc w:val="left"/>
      <w:pPr>
        <w:ind w:left="3524" w:hanging="360"/>
      </w:pPr>
      <w:rPr>
        <w:rFonts w:ascii="Courier New" w:hAnsi="Courier New" w:cs="Courier New" w:hint="default"/>
      </w:rPr>
    </w:lvl>
    <w:lvl w:ilvl="5" w:tplc="340A0005" w:tentative="1">
      <w:start w:val="1"/>
      <w:numFmt w:val="bullet"/>
      <w:lvlText w:val=""/>
      <w:lvlJc w:val="left"/>
      <w:pPr>
        <w:ind w:left="4244" w:hanging="360"/>
      </w:pPr>
      <w:rPr>
        <w:rFonts w:ascii="Wingdings" w:hAnsi="Wingdings" w:hint="default"/>
      </w:rPr>
    </w:lvl>
    <w:lvl w:ilvl="6" w:tplc="340A0001" w:tentative="1">
      <w:start w:val="1"/>
      <w:numFmt w:val="bullet"/>
      <w:lvlText w:val=""/>
      <w:lvlJc w:val="left"/>
      <w:pPr>
        <w:ind w:left="4964" w:hanging="360"/>
      </w:pPr>
      <w:rPr>
        <w:rFonts w:ascii="Symbol" w:hAnsi="Symbol" w:hint="default"/>
      </w:rPr>
    </w:lvl>
    <w:lvl w:ilvl="7" w:tplc="340A0003" w:tentative="1">
      <w:start w:val="1"/>
      <w:numFmt w:val="bullet"/>
      <w:lvlText w:val="o"/>
      <w:lvlJc w:val="left"/>
      <w:pPr>
        <w:ind w:left="5684" w:hanging="360"/>
      </w:pPr>
      <w:rPr>
        <w:rFonts w:ascii="Courier New" w:hAnsi="Courier New" w:cs="Courier New" w:hint="default"/>
      </w:rPr>
    </w:lvl>
    <w:lvl w:ilvl="8" w:tplc="340A0005" w:tentative="1">
      <w:start w:val="1"/>
      <w:numFmt w:val="bullet"/>
      <w:lvlText w:val=""/>
      <w:lvlJc w:val="left"/>
      <w:pPr>
        <w:ind w:left="6404" w:hanging="360"/>
      </w:pPr>
      <w:rPr>
        <w:rFonts w:ascii="Wingdings" w:hAnsi="Wingdings" w:hint="default"/>
      </w:rPr>
    </w:lvl>
  </w:abstractNum>
  <w:abstractNum w:abstractNumId="18">
    <w:nsid w:val="431A0F0C"/>
    <w:multiLevelType w:val="hybridMultilevel"/>
    <w:tmpl w:val="D63422B2"/>
    <w:lvl w:ilvl="0" w:tplc="E940D26A">
      <w:numFmt w:val="bullet"/>
      <w:lvlText w:val="-"/>
      <w:lvlJc w:val="left"/>
      <w:pPr>
        <w:ind w:left="405" w:hanging="360"/>
      </w:pPr>
      <w:rPr>
        <w:rFonts w:ascii="Calibri" w:eastAsia="Times New Roman" w:hAnsi="Calibri" w:cs="Calibri" w:hint="default"/>
      </w:rPr>
    </w:lvl>
    <w:lvl w:ilvl="1" w:tplc="340A0003" w:tentative="1">
      <w:start w:val="1"/>
      <w:numFmt w:val="bullet"/>
      <w:lvlText w:val="o"/>
      <w:lvlJc w:val="left"/>
      <w:pPr>
        <w:ind w:left="1125" w:hanging="360"/>
      </w:pPr>
      <w:rPr>
        <w:rFonts w:ascii="Courier New" w:hAnsi="Courier New" w:cs="Courier New" w:hint="default"/>
      </w:rPr>
    </w:lvl>
    <w:lvl w:ilvl="2" w:tplc="340A0005" w:tentative="1">
      <w:start w:val="1"/>
      <w:numFmt w:val="bullet"/>
      <w:lvlText w:val=""/>
      <w:lvlJc w:val="left"/>
      <w:pPr>
        <w:ind w:left="1845" w:hanging="360"/>
      </w:pPr>
      <w:rPr>
        <w:rFonts w:ascii="Wingdings" w:hAnsi="Wingdings" w:hint="default"/>
      </w:rPr>
    </w:lvl>
    <w:lvl w:ilvl="3" w:tplc="340A0001" w:tentative="1">
      <w:start w:val="1"/>
      <w:numFmt w:val="bullet"/>
      <w:lvlText w:val=""/>
      <w:lvlJc w:val="left"/>
      <w:pPr>
        <w:ind w:left="2565" w:hanging="360"/>
      </w:pPr>
      <w:rPr>
        <w:rFonts w:ascii="Symbol" w:hAnsi="Symbol" w:hint="default"/>
      </w:rPr>
    </w:lvl>
    <w:lvl w:ilvl="4" w:tplc="340A0003" w:tentative="1">
      <w:start w:val="1"/>
      <w:numFmt w:val="bullet"/>
      <w:lvlText w:val="o"/>
      <w:lvlJc w:val="left"/>
      <w:pPr>
        <w:ind w:left="3285" w:hanging="360"/>
      </w:pPr>
      <w:rPr>
        <w:rFonts w:ascii="Courier New" w:hAnsi="Courier New" w:cs="Courier New" w:hint="default"/>
      </w:rPr>
    </w:lvl>
    <w:lvl w:ilvl="5" w:tplc="340A0005" w:tentative="1">
      <w:start w:val="1"/>
      <w:numFmt w:val="bullet"/>
      <w:lvlText w:val=""/>
      <w:lvlJc w:val="left"/>
      <w:pPr>
        <w:ind w:left="4005" w:hanging="360"/>
      </w:pPr>
      <w:rPr>
        <w:rFonts w:ascii="Wingdings" w:hAnsi="Wingdings" w:hint="default"/>
      </w:rPr>
    </w:lvl>
    <w:lvl w:ilvl="6" w:tplc="340A0001" w:tentative="1">
      <w:start w:val="1"/>
      <w:numFmt w:val="bullet"/>
      <w:lvlText w:val=""/>
      <w:lvlJc w:val="left"/>
      <w:pPr>
        <w:ind w:left="4725" w:hanging="360"/>
      </w:pPr>
      <w:rPr>
        <w:rFonts w:ascii="Symbol" w:hAnsi="Symbol" w:hint="default"/>
      </w:rPr>
    </w:lvl>
    <w:lvl w:ilvl="7" w:tplc="340A0003" w:tentative="1">
      <w:start w:val="1"/>
      <w:numFmt w:val="bullet"/>
      <w:lvlText w:val="o"/>
      <w:lvlJc w:val="left"/>
      <w:pPr>
        <w:ind w:left="5445" w:hanging="360"/>
      </w:pPr>
      <w:rPr>
        <w:rFonts w:ascii="Courier New" w:hAnsi="Courier New" w:cs="Courier New" w:hint="default"/>
      </w:rPr>
    </w:lvl>
    <w:lvl w:ilvl="8" w:tplc="340A0005" w:tentative="1">
      <w:start w:val="1"/>
      <w:numFmt w:val="bullet"/>
      <w:lvlText w:val=""/>
      <w:lvlJc w:val="left"/>
      <w:pPr>
        <w:ind w:left="6165" w:hanging="360"/>
      </w:pPr>
      <w:rPr>
        <w:rFonts w:ascii="Wingdings" w:hAnsi="Wingdings" w:hint="default"/>
      </w:rPr>
    </w:lvl>
  </w:abstractNum>
  <w:abstractNum w:abstractNumId="19">
    <w:nsid w:val="46FD138D"/>
    <w:multiLevelType w:val="hybridMultilevel"/>
    <w:tmpl w:val="6770B7F4"/>
    <w:lvl w:ilvl="0" w:tplc="340A0001">
      <w:start w:val="1"/>
      <w:numFmt w:val="bullet"/>
      <w:lvlText w:val=""/>
      <w:lvlJc w:val="left"/>
      <w:pPr>
        <w:ind w:left="1776" w:hanging="360"/>
      </w:pPr>
      <w:rPr>
        <w:rFonts w:ascii="Symbol" w:hAnsi="Symbol" w:hint="default"/>
      </w:rPr>
    </w:lvl>
    <w:lvl w:ilvl="1" w:tplc="340A0003" w:tentative="1">
      <w:start w:val="1"/>
      <w:numFmt w:val="bullet"/>
      <w:lvlText w:val="o"/>
      <w:lvlJc w:val="left"/>
      <w:pPr>
        <w:ind w:left="2496" w:hanging="360"/>
      </w:pPr>
      <w:rPr>
        <w:rFonts w:ascii="Courier New" w:hAnsi="Courier New" w:cs="Courier New" w:hint="default"/>
      </w:rPr>
    </w:lvl>
    <w:lvl w:ilvl="2" w:tplc="340A0005" w:tentative="1">
      <w:start w:val="1"/>
      <w:numFmt w:val="bullet"/>
      <w:lvlText w:val=""/>
      <w:lvlJc w:val="left"/>
      <w:pPr>
        <w:ind w:left="3216" w:hanging="360"/>
      </w:pPr>
      <w:rPr>
        <w:rFonts w:ascii="Wingdings" w:hAnsi="Wingdings" w:hint="default"/>
      </w:rPr>
    </w:lvl>
    <w:lvl w:ilvl="3" w:tplc="340A0001" w:tentative="1">
      <w:start w:val="1"/>
      <w:numFmt w:val="bullet"/>
      <w:lvlText w:val=""/>
      <w:lvlJc w:val="left"/>
      <w:pPr>
        <w:ind w:left="3936" w:hanging="360"/>
      </w:pPr>
      <w:rPr>
        <w:rFonts w:ascii="Symbol" w:hAnsi="Symbol" w:hint="default"/>
      </w:rPr>
    </w:lvl>
    <w:lvl w:ilvl="4" w:tplc="340A0003" w:tentative="1">
      <w:start w:val="1"/>
      <w:numFmt w:val="bullet"/>
      <w:lvlText w:val="o"/>
      <w:lvlJc w:val="left"/>
      <w:pPr>
        <w:ind w:left="4656" w:hanging="360"/>
      </w:pPr>
      <w:rPr>
        <w:rFonts w:ascii="Courier New" w:hAnsi="Courier New" w:cs="Courier New" w:hint="default"/>
      </w:rPr>
    </w:lvl>
    <w:lvl w:ilvl="5" w:tplc="340A0005" w:tentative="1">
      <w:start w:val="1"/>
      <w:numFmt w:val="bullet"/>
      <w:lvlText w:val=""/>
      <w:lvlJc w:val="left"/>
      <w:pPr>
        <w:ind w:left="5376" w:hanging="360"/>
      </w:pPr>
      <w:rPr>
        <w:rFonts w:ascii="Wingdings" w:hAnsi="Wingdings" w:hint="default"/>
      </w:rPr>
    </w:lvl>
    <w:lvl w:ilvl="6" w:tplc="340A0001" w:tentative="1">
      <w:start w:val="1"/>
      <w:numFmt w:val="bullet"/>
      <w:lvlText w:val=""/>
      <w:lvlJc w:val="left"/>
      <w:pPr>
        <w:ind w:left="6096" w:hanging="360"/>
      </w:pPr>
      <w:rPr>
        <w:rFonts w:ascii="Symbol" w:hAnsi="Symbol" w:hint="default"/>
      </w:rPr>
    </w:lvl>
    <w:lvl w:ilvl="7" w:tplc="340A0003" w:tentative="1">
      <w:start w:val="1"/>
      <w:numFmt w:val="bullet"/>
      <w:lvlText w:val="o"/>
      <w:lvlJc w:val="left"/>
      <w:pPr>
        <w:ind w:left="6816" w:hanging="360"/>
      </w:pPr>
      <w:rPr>
        <w:rFonts w:ascii="Courier New" w:hAnsi="Courier New" w:cs="Courier New" w:hint="default"/>
      </w:rPr>
    </w:lvl>
    <w:lvl w:ilvl="8" w:tplc="340A0005" w:tentative="1">
      <w:start w:val="1"/>
      <w:numFmt w:val="bullet"/>
      <w:lvlText w:val=""/>
      <w:lvlJc w:val="left"/>
      <w:pPr>
        <w:ind w:left="7536" w:hanging="360"/>
      </w:pPr>
      <w:rPr>
        <w:rFonts w:ascii="Wingdings" w:hAnsi="Wingdings" w:hint="default"/>
      </w:rPr>
    </w:lvl>
  </w:abstractNum>
  <w:abstractNum w:abstractNumId="20">
    <w:nsid w:val="49D37322"/>
    <w:multiLevelType w:val="multilevel"/>
    <w:tmpl w:val="0E9483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eastAsiaTheme="minorEastAsia" w:hAnsi="Arial" w:cs="Arial"/>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4E1318"/>
    <w:multiLevelType w:val="multilevel"/>
    <w:tmpl w:val="86D28E68"/>
    <w:lvl w:ilvl="0">
      <w:start w:val="1"/>
      <w:numFmt w:val="decimal"/>
      <w:pStyle w:val="Ttulo1"/>
      <w:lvlText w:val="%1"/>
      <w:lvlJc w:val="left"/>
      <w:pPr>
        <w:tabs>
          <w:tab w:val="num" w:pos="432"/>
        </w:tabs>
        <w:ind w:left="432" w:hanging="432"/>
      </w:pPr>
      <w:rPr>
        <w:rFonts w:ascii="Verdana" w:hAnsi="Verdana" w:hint="default"/>
        <w:b/>
        <w:i w:val="0"/>
        <w:sz w:val="32"/>
        <w:szCs w:val="32"/>
      </w:rPr>
    </w:lvl>
    <w:lvl w:ilvl="1">
      <w:start w:val="1"/>
      <w:numFmt w:val="decimal"/>
      <w:pStyle w:val="Ttulo2"/>
      <w:lvlText w:val="%1.%2"/>
      <w:lvlJc w:val="left"/>
      <w:pPr>
        <w:tabs>
          <w:tab w:val="num" w:pos="1428"/>
        </w:tabs>
        <w:ind w:left="1428" w:hanging="576"/>
      </w:pPr>
      <w:rPr>
        <w:rFonts w:ascii="Verdana" w:hAnsi="Verdana" w:hint="default"/>
        <w:b/>
        <w:i w:val="0"/>
        <w:sz w:val="28"/>
        <w:szCs w:val="28"/>
      </w:rPr>
    </w:lvl>
    <w:lvl w:ilvl="2">
      <w:start w:val="1"/>
      <w:numFmt w:val="decimal"/>
      <w:pStyle w:val="Ttulo3"/>
      <w:lvlText w:val="%1.%2.%3"/>
      <w:lvlJc w:val="left"/>
      <w:pPr>
        <w:tabs>
          <w:tab w:val="num" w:pos="1146"/>
        </w:tabs>
        <w:ind w:left="1146" w:hanging="720"/>
      </w:pPr>
      <w:rPr>
        <w:rFonts w:ascii="Verdana" w:hAnsi="Verdana" w:hint="default"/>
        <w:b/>
        <w:i w:val="0"/>
        <w:sz w:val="24"/>
        <w:szCs w:val="24"/>
        <w:lang w:val="es-ES"/>
      </w:rPr>
    </w:lvl>
    <w:lvl w:ilvl="3">
      <w:start w:val="1"/>
      <w:numFmt w:val="decimal"/>
      <w:lvlText w:val="%1.%2.%3.%4"/>
      <w:lvlJc w:val="left"/>
      <w:pPr>
        <w:tabs>
          <w:tab w:val="num" w:pos="864"/>
        </w:tabs>
        <w:ind w:left="864" w:hanging="864"/>
      </w:pPr>
      <w:rPr>
        <w:rFonts w:ascii="Verdana" w:hAnsi="Verdana" w:hint="default"/>
        <w:b/>
        <w:i w:val="0"/>
        <w:sz w:val="22"/>
        <w:szCs w:val="22"/>
      </w:rPr>
    </w:lvl>
    <w:lvl w:ilvl="4">
      <w:start w:val="1"/>
      <w:numFmt w:val="decimal"/>
      <w:pStyle w:val="Ttulo5"/>
      <w:lvlText w:val="%1.%2.%3.%4.%5"/>
      <w:lvlJc w:val="left"/>
      <w:pPr>
        <w:tabs>
          <w:tab w:val="num" w:pos="1008"/>
        </w:tabs>
        <w:ind w:left="1008" w:hanging="1008"/>
      </w:pPr>
      <w:rPr>
        <w:rFonts w:hint="default"/>
      </w:rPr>
    </w:lvl>
    <w:lvl w:ilvl="5">
      <w:start w:val="1"/>
      <w:numFmt w:val="decimal"/>
      <w:pStyle w:val="Ttulo6"/>
      <w:lvlText w:val="%1.%2.%3.%4.%5.%6"/>
      <w:lvlJc w:val="left"/>
      <w:pPr>
        <w:tabs>
          <w:tab w:val="num" w:pos="1152"/>
        </w:tabs>
        <w:ind w:left="1152" w:hanging="1152"/>
      </w:pPr>
      <w:rPr>
        <w:rFonts w:hint="default"/>
      </w:rPr>
    </w:lvl>
    <w:lvl w:ilvl="6">
      <w:start w:val="1"/>
      <w:numFmt w:val="decimal"/>
      <w:pStyle w:val="Ttulo7"/>
      <w:lvlText w:val="%1.%2.%3.%4.%5.%6.%7"/>
      <w:lvlJc w:val="left"/>
      <w:pPr>
        <w:tabs>
          <w:tab w:val="num" w:pos="1296"/>
        </w:tabs>
        <w:ind w:left="1296" w:hanging="1296"/>
      </w:pPr>
      <w:rPr>
        <w:rFonts w:hint="default"/>
      </w:rPr>
    </w:lvl>
    <w:lvl w:ilvl="7">
      <w:start w:val="1"/>
      <w:numFmt w:val="decimal"/>
      <w:pStyle w:val="Ttulo8"/>
      <w:lvlText w:val="%1.%2.%3.%4.%5.%6.%7.%8"/>
      <w:lvlJc w:val="left"/>
      <w:pPr>
        <w:tabs>
          <w:tab w:val="num" w:pos="1440"/>
        </w:tabs>
        <w:ind w:left="1440" w:hanging="1440"/>
      </w:pPr>
      <w:rPr>
        <w:rFonts w:hint="default"/>
      </w:rPr>
    </w:lvl>
    <w:lvl w:ilvl="8">
      <w:start w:val="1"/>
      <w:numFmt w:val="decimal"/>
      <w:pStyle w:val="Ttulo9"/>
      <w:lvlText w:val="%1.%2.%3.%4.%5.%6.%7.%8.%9"/>
      <w:lvlJc w:val="left"/>
      <w:pPr>
        <w:tabs>
          <w:tab w:val="num" w:pos="1584"/>
        </w:tabs>
        <w:ind w:left="1584" w:hanging="1584"/>
      </w:pPr>
      <w:rPr>
        <w:rFonts w:hint="default"/>
      </w:rPr>
    </w:lvl>
  </w:abstractNum>
  <w:abstractNum w:abstractNumId="22">
    <w:nsid w:val="504227F5"/>
    <w:multiLevelType w:val="hybridMultilevel"/>
    <w:tmpl w:val="3C561124"/>
    <w:lvl w:ilvl="0" w:tplc="340A000B">
      <w:start w:val="1"/>
      <w:numFmt w:val="bullet"/>
      <w:lvlText w:val=""/>
      <w:lvlJc w:val="left"/>
      <w:pPr>
        <w:ind w:left="1004" w:hanging="360"/>
      </w:pPr>
      <w:rPr>
        <w:rFonts w:ascii="Wingdings" w:hAnsi="Wingdings" w:hint="default"/>
      </w:rPr>
    </w:lvl>
    <w:lvl w:ilvl="1" w:tplc="340A0003" w:tentative="1">
      <w:start w:val="1"/>
      <w:numFmt w:val="bullet"/>
      <w:lvlText w:val="o"/>
      <w:lvlJc w:val="left"/>
      <w:pPr>
        <w:ind w:left="1724" w:hanging="360"/>
      </w:pPr>
      <w:rPr>
        <w:rFonts w:ascii="Courier New" w:hAnsi="Courier New" w:cs="Courier New"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23">
    <w:nsid w:val="527B6EFA"/>
    <w:multiLevelType w:val="hybridMultilevel"/>
    <w:tmpl w:val="77A442C2"/>
    <w:lvl w:ilvl="0" w:tplc="5AA4B3DC">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58032890"/>
    <w:multiLevelType w:val="hybridMultilevel"/>
    <w:tmpl w:val="E08CE8C2"/>
    <w:lvl w:ilvl="0" w:tplc="2982C172">
      <w:start w:val="1"/>
      <w:numFmt w:val="decimal"/>
      <w:lvlText w:val="%1."/>
      <w:lvlJc w:val="left"/>
      <w:pPr>
        <w:ind w:left="786" w:hanging="360"/>
      </w:pPr>
      <w:rPr>
        <w:rFonts w:hint="default"/>
      </w:r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25">
    <w:nsid w:val="5954396B"/>
    <w:multiLevelType w:val="hybridMultilevel"/>
    <w:tmpl w:val="07F81E78"/>
    <w:lvl w:ilvl="0" w:tplc="E940D26A">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nsid w:val="5AD67D8A"/>
    <w:multiLevelType w:val="hybridMultilevel"/>
    <w:tmpl w:val="C4EE74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7951AC6"/>
    <w:multiLevelType w:val="hybridMultilevel"/>
    <w:tmpl w:val="86BC509A"/>
    <w:lvl w:ilvl="0" w:tplc="340A000F">
      <w:start w:val="1"/>
      <w:numFmt w:val="decimal"/>
      <w:lvlText w:val="%1."/>
      <w:lvlJc w:val="left"/>
      <w:pPr>
        <w:ind w:left="1146" w:hanging="360"/>
      </w:pPr>
    </w:lvl>
    <w:lvl w:ilvl="1" w:tplc="340A0019" w:tentative="1">
      <w:start w:val="1"/>
      <w:numFmt w:val="lowerLetter"/>
      <w:lvlText w:val="%2."/>
      <w:lvlJc w:val="left"/>
      <w:pPr>
        <w:ind w:left="1866" w:hanging="360"/>
      </w:pPr>
    </w:lvl>
    <w:lvl w:ilvl="2" w:tplc="340A001B" w:tentative="1">
      <w:start w:val="1"/>
      <w:numFmt w:val="lowerRoman"/>
      <w:lvlText w:val="%3."/>
      <w:lvlJc w:val="right"/>
      <w:pPr>
        <w:ind w:left="2586" w:hanging="180"/>
      </w:pPr>
    </w:lvl>
    <w:lvl w:ilvl="3" w:tplc="340A000F" w:tentative="1">
      <w:start w:val="1"/>
      <w:numFmt w:val="decimal"/>
      <w:lvlText w:val="%4."/>
      <w:lvlJc w:val="left"/>
      <w:pPr>
        <w:ind w:left="3306" w:hanging="360"/>
      </w:pPr>
    </w:lvl>
    <w:lvl w:ilvl="4" w:tplc="340A0019" w:tentative="1">
      <w:start w:val="1"/>
      <w:numFmt w:val="lowerLetter"/>
      <w:lvlText w:val="%5."/>
      <w:lvlJc w:val="left"/>
      <w:pPr>
        <w:ind w:left="4026" w:hanging="360"/>
      </w:pPr>
    </w:lvl>
    <w:lvl w:ilvl="5" w:tplc="340A001B" w:tentative="1">
      <w:start w:val="1"/>
      <w:numFmt w:val="lowerRoman"/>
      <w:lvlText w:val="%6."/>
      <w:lvlJc w:val="right"/>
      <w:pPr>
        <w:ind w:left="4746" w:hanging="180"/>
      </w:pPr>
    </w:lvl>
    <w:lvl w:ilvl="6" w:tplc="340A000F" w:tentative="1">
      <w:start w:val="1"/>
      <w:numFmt w:val="decimal"/>
      <w:lvlText w:val="%7."/>
      <w:lvlJc w:val="left"/>
      <w:pPr>
        <w:ind w:left="5466" w:hanging="360"/>
      </w:pPr>
    </w:lvl>
    <w:lvl w:ilvl="7" w:tplc="340A0019" w:tentative="1">
      <w:start w:val="1"/>
      <w:numFmt w:val="lowerLetter"/>
      <w:lvlText w:val="%8."/>
      <w:lvlJc w:val="left"/>
      <w:pPr>
        <w:ind w:left="6186" w:hanging="360"/>
      </w:pPr>
    </w:lvl>
    <w:lvl w:ilvl="8" w:tplc="340A001B" w:tentative="1">
      <w:start w:val="1"/>
      <w:numFmt w:val="lowerRoman"/>
      <w:lvlText w:val="%9."/>
      <w:lvlJc w:val="right"/>
      <w:pPr>
        <w:ind w:left="6906" w:hanging="180"/>
      </w:pPr>
    </w:lvl>
  </w:abstractNum>
  <w:abstractNum w:abstractNumId="28">
    <w:nsid w:val="67E6375D"/>
    <w:multiLevelType w:val="multilevel"/>
    <w:tmpl w:val="3FDA1A6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9">
    <w:nsid w:val="69164F5F"/>
    <w:multiLevelType w:val="hybridMultilevel"/>
    <w:tmpl w:val="31F04008"/>
    <w:lvl w:ilvl="0" w:tplc="E7BA731C">
      <w:start w:val="1"/>
      <w:numFmt w:val="decimal"/>
      <w:lvlText w:val="%1."/>
      <w:lvlJc w:val="left"/>
      <w:pPr>
        <w:ind w:left="720" w:hanging="360"/>
      </w:pPr>
      <w:rPr>
        <w:rFonts w:ascii="Calibri" w:eastAsiaTheme="minorHAnsi" w:hAnsi="Calibr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C5265DC"/>
    <w:multiLevelType w:val="hybridMultilevel"/>
    <w:tmpl w:val="DE3E77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nsid w:val="6C9842E0"/>
    <w:multiLevelType w:val="hybridMultilevel"/>
    <w:tmpl w:val="174046E4"/>
    <w:lvl w:ilvl="0" w:tplc="7B4C848A">
      <w:start w:val="1"/>
      <w:numFmt w:val="decimal"/>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E342186"/>
    <w:multiLevelType w:val="hybridMultilevel"/>
    <w:tmpl w:val="40AA0DD2"/>
    <w:lvl w:ilvl="0" w:tplc="5AA4B3DC">
      <w:start w:val="1"/>
      <w:numFmt w:val="decimal"/>
      <w:lvlText w:val="%1."/>
      <w:lvlJc w:val="left"/>
      <w:pPr>
        <w:tabs>
          <w:tab w:val="num" w:pos="1440"/>
        </w:tabs>
        <w:ind w:left="1440" w:hanging="360"/>
      </w:pPr>
      <w:rPr>
        <w:rFonts w:hint="default"/>
      </w:rPr>
    </w:lvl>
    <w:lvl w:ilvl="1" w:tplc="3A66CC98">
      <w:start w:val="1"/>
      <w:numFmt w:val="bullet"/>
      <w:lvlText w:val=""/>
      <w:lvlJc w:val="left"/>
      <w:pPr>
        <w:tabs>
          <w:tab w:val="num" w:pos="1440"/>
        </w:tabs>
        <w:ind w:left="1440" w:hanging="360"/>
      </w:pPr>
      <w:rPr>
        <w:rFonts w:ascii="Symbol" w:hAnsi="Symbol"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nsid w:val="715B0F64"/>
    <w:multiLevelType w:val="multilevel"/>
    <w:tmpl w:val="33A0CBFC"/>
    <w:lvl w:ilvl="0">
      <w:start w:val="15"/>
      <w:numFmt w:val="decimal"/>
      <w:lvlText w:val="%1"/>
      <w:lvlJc w:val="left"/>
      <w:pPr>
        <w:ind w:left="645" w:hanging="645"/>
      </w:pPr>
      <w:rPr>
        <w:rFonts w:hint="default"/>
      </w:rPr>
    </w:lvl>
    <w:lvl w:ilvl="1">
      <w:start w:val="10"/>
      <w:numFmt w:val="decimal"/>
      <w:lvlText w:val="%1.%2"/>
      <w:lvlJc w:val="left"/>
      <w:pPr>
        <w:ind w:left="1038" w:hanging="645"/>
      </w:pPr>
      <w:rPr>
        <w:rFonts w:hint="default"/>
      </w:rPr>
    </w:lvl>
    <w:lvl w:ilvl="2">
      <w:start w:val="1"/>
      <w:numFmt w:val="decimal"/>
      <w:lvlText w:val="%1.%2.%3"/>
      <w:lvlJc w:val="left"/>
      <w:pPr>
        <w:ind w:left="1506" w:hanging="720"/>
      </w:pPr>
      <w:rPr>
        <w:rFonts w:hint="default"/>
      </w:rPr>
    </w:lvl>
    <w:lvl w:ilvl="3">
      <w:start w:val="1"/>
      <w:numFmt w:val="decimal"/>
      <w:lvlText w:val="%1.%2.%3.%4"/>
      <w:lvlJc w:val="left"/>
      <w:pPr>
        <w:ind w:left="1899" w:hanging="72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045" w:hanging="108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191" w:hanging="1440"/>
      </w:pPr>
      <w:rPr>
        <w:rFonts w:hint="default"/>
      </w:rPr>
    </w:lvl>
    <w:lvl w:ilvl="8">
      <w:start w:val="1"/>
      <w:numFmt w:val="decimal"/>
      <w:lvlText w:val="%1.%2.%3.%4.%5.%6.%7.%8.%9"/>
      <w:lvlJc w:val="left"/>
      <w:pPr>
        <w:ind w:left="4944" w:hanging="1800"/>
      </w:pPr>
      <w:rPr>
        <w:rFonts w:hint="default"/>
      </w:rPr>
    </w:lvl>
  </w:abstractNum>
  <w:abstractNum w:abstractNumId="34">
    <w:nsid w:val="723B7F1F"/>
    <w:multiLevelType w:val="hybridMultilevel"/>
    <w:tmpl w:val="0122B206"/>
    <w:lvl w:ilvl="0" w:tplc="F5F8B3AA">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74E24332"/>
    <w:multiLevelType w:val="hybridMultilevel"/>
    <w:tmpl w:val="15720596"/>
    <w:lvl w:ilvl="0" w:tplc="E940D26A">
      <w:numFmt w:val="bullet"/>
      <w:lvlText w:val="-"/>
      <w:lvlJc w:val="left"/>
      <w:pPr>
        <w:ind w:left="720" w:hanging="360"/>
      </w:pPr>
      <w:rPr>
        <w:rFonts w:ascii="Calibri" w:eastAsia="Times New Roman"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80D6B10"/>
    <w:multiLevelType w:val="hybridMultilevel"/>
    <w:tmpl w:val="29AAE37E"/>
    <w:lvl w:ilvl="0" w:tplc="3A66CC98">
      <w:start w:val="1"/>
      <w:numFmt w:val="bullet"/>
      <w:lvlText w:val=""/>
      <w:lvlJc w:val="left"/>
      <w:pPr>
        <w:tabs>
          <w:tab w:val="num" w:pos="1770"/>
        </w:tabs>
        <w:ind w:left="177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31"/>
  </w:num>
  <w:num w:numId="3">
    <w:abstractNumId w:val="0"/>
  </w:num>
  <w:num w:numId="4">
    <w:abstractNumId w:val="13"/>
  </w:num>
  <w:num w:numId="5">
    <w:abstractNumId w:val="26"/>
  </w:num>
  <w:num w:numId="6">
    <w:abstractNumId w:val="11"/>
  </w:num>
  <w:num w:numId="7">
    <w:abstractNumId w:val="15"/>
  </w:num>
  <w:num w:numId="8">
    <w:abstractNumId w:val="23"/>
  </w:num>
  <w:num w:numId="9">
    <w:abstractNumId w:val="32"/>
  </w:num>
  <w:num w:numId="10">
    <w:abstractNumId w:val="36"/>
  </w:num>
  <w:num w:numId="11">
    <w:abstractNumId w:val="2"/>
  </w:num>
  <w:num w:numId="12">
    <w:abstractNumId w:val="28"/>
  </w:num>
  <w:num w:numId="13">
    <w:abstractNumId w:val="14"/>
  </w:num>
  <w:num w:numId="14">
    <w:abstractNumId w:val="10"/>
  </w:num>
  <w:num w:numId="15">
    <w:abstractNumId w:val="17"/>
  </w:num>
  <w:num w:numId="16">
    <w:abstractNumId w:val="12"/>
  </w:num>
  <w:num w:numId="17">
    <w:abstractNumId w:val="24"/>
  </w:num>
  <w:num w:numId="18">
    <w:abstractNumId w:val="33"/>
  </w:num>
  <w:num w:numId="19">
    <w:abstractNumId w:val="19"/>
  </w:num>
  <w:num w:numId="20">
    <w:abstractNumId w:val="6"/>
  </w:num>
  <w:num w:numId="21">
    <w:abstractNumId w:val="9"/>
  </w:num>
  <w:num w:numId="22">
    <w:abstractNumId w:val="7"/>
  </w:num>
  <w:num w:numId="23">
    <w:abstractNumId w:val="4"/>
  </w:num>
  <w:num w:numId="24">
    <w:abstractNumId w:val="8"/>
  </w:num>
  <w:num w:numId="25">
    <w:abstractNumId w:val="22"/>
  </w:num>
  <w:num w:numId="26">
    <w:abstractNumId w:val="30"/>
  </w:num>
  <w:num w:numId="27">
    <w:abstractNumId w:val="18"/>
  </w:num>
  <w:num w:numId="28">
    <w:abstractNumId w:val="34"/>
  </w:num>
  <w:num w:numId="29">
    <w:abstractNumId w:val="21"/>
  </w:num>
  <w:num w:numId="30">
    <w:abstractNumId w:val="16"/>
  </w:num>
  <w:num w:numId="31">
    <w:abstractNumId w:val="5"/>
  </w:num>
  <w:num w:numId="32">
    <w:abstractNumId w:val="1"/>
  </w:num>
  <w:num w:numId="33">
    <w:abstractNumId w:val="20"/>
  </w:num>
  <w:num w:numId="34">
    <w:abstractNumId w:val="27"/>
  </w:num>
  <w:num w:numId="35">
    <w:abstractNumId w:val="35"/>
  </w:num>
  <w:num w:numId="36">
    <w:abstractNumId w:val="25"/>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useFELayout/>
  </w:compat>
  <w:rsids>
    <w:rsidRoot w:val="001C1626"/>
    <w:rsid w:val="00000852"/>
    <w:rsid w:val="00003C5B"/>
    <w:rsid w:val="000062FD"/>
    <w:rsid w:val="00020762"/>
    <w:rsid w:val="00036532"/>
    <w:rsid w:val="00042090"/>
    <w:rsid w:val="0005472A"/>
    <w:rsid w:val="00061F08"/>
    <w:rsid w:val="00061F10"/>
    <w:rsid w:val="00062113"/>
    <w:rsid w:val="000700C0"/>
    <w:rsid w:val="00075180"/>
    <w:rsid w:val="0007522B"/>
    <w:rsid w:val="0007530F"/>
    <w:rsid w:val="00075978"/>
    <w:rsid w:val="00082C5F"/>
    <w:rsid w:val="000942BF"/>
    <w:rsid w:val="00094895"/>
    <w:rsid w:val="000A2D71"/>
    <w:rsid w:val="000A7547"/>
    <w:rsid w:val="000B0952"/>
    <w:rsid w:val="000B5969"/>
    <w:rsid w:val="000E157C"/>
    <w:rsid w:val="000E775E"/>
    <w:rsid w:val="0010716D"/>
    <w:rsid w:val="00111333"/>
    <w:rsid w:val="00123894"/>
    <w:rsid w:val="00143CD4"/>
    <w:rsid w:val="0015137E"/>
    <w:rsid w:val="00155658"/>
    <w:rsid w:val="0016465A"/>
    <w:rsid w:val="00172F37"/>
    <w:rsid w:val="00175205"/>
    <w:rsid w:val="0017748D"/>
    <w:rsid w:val="00183FFF"/>
    <w:rsid w:val="0019406B"/>
    <w:rsid w:val="001A2CBD"/>
    <w:rsid w:val="001B0D0D"/>
    <w:rsid w:val="001B3048"/>
    <w:rsid w:val="001C1626"/>
    <w:rsid w:val="001C5220"/>
    <w:rsid w:val="001C7A62"/>
    <w:rsid w:val="001E2210"/>
    <w:rsid w:val="001F0B1C"/>
    <w:rsid w:val="001F3828"/>
    <w:rsid w:val="002169BB"/>
    <w:rsid w:val="00232F95"/>
    <w:rsid w:val="00236461"/>
    <w:rsid w:val="002509C6"/>
    <w:rsid w:val="00251C59"/>
    <w:rsid w:val="002522CE"/>
    <w:rsid w:val="00273EE7"/>
    <w:rsid w:val="00295747"/>
    <w:rsid w:val="002971EA"/>
    <w:rsid w:val="002C0353"/>
    <w:rsid w:val="002C4BC7"/>
    <w:rsid w:val="002F2E6F"/>
    <w:rsid w:val="00301347"/>
    <w:rsid w:val="0032212D"/>
    <w:rsid w:val="003351C8"/>
    <w:rsid w:val="00336D62"/>
    <w:rsid w:val="003378B7"/>
    <w:rsid w:val="003429E0"/>
    <w:rsid w:val="00356D38"/>
    <w:rsid w:val="00361E0A"/>
    <w:rsid w:val="003652B9"/>
    <w:rsid w:val="00365A6F"/>
    <w:rsid w:val="00371E44"/>
    <w:rsid w:val="00376FF6"/>
    <w:rsid w:val="00392D56"/>
    <w:rsid w:val="003A2369"/>
    <w:rsid w:val="003B4864"/>
    <w:rsid w:val="003C324E"/>
    <w:rsid w:val="003D2344"/>
    <w:rsid w:val="003D401E"/>
    <w:rsid w:val="003D43BA"/>
    <w:rsid w:val="003D5374"/>
    <w:rsid w:val="003F717D"/>
    <w:rsid w:val="004157C4"/>
    <w:rsid w:val="00415AE3"/>
    <w:rsid w:val="004217C8"/>
    <w:rsid w:val="0042190F"/>
    <w:rsid w:val="004324AD"/>
    <w:rsid w:val="00432554"/>
    <w:rsid w:val="00437AAE"/>
    <w:rsid w:val="0044419E"/>
    <w:rsid w:val="00444C09"/>
    <w:rsid w:val="00481B3C"/>
    <w:rsid w:val="00485282"/>
    <w:rsid w:val="00487326"/>
    <w:rsid w:val="004A7E88"/>
    <w:rsid w:val="004B7E0C"/>
    <w:rsid w:val="004E4469"/>
    <w:rsid w:val="004F18EF"/>
    <w:rsid w:val="00512FA9"/>
    <w:rsid w:val="00516923"/>
    <w:rsid w:val="00521193"/>
    <w:rsid w:val="00544692"/>
    <w:rsid w:val="005513E9"/>
    <w:rsid w:val="00561ACC"/>
    <w:rsid w:val="00562DC2"/>
    <w:rsid w:val="00574CF2"/>
    <w:rsid w:val="00585BC5"/>
    <w:rsid w:val="00590685"/>
    <w:rsid w:val="00590F8F"/>
    <w:rsid w:val="00592CD9"/>
    <w:rsid w:val="005A36EF"/>
    <w:rsid w:val="005A45DE"/>
    <w:rsid w:val="005A7878"/>
    <w:rsid w:val="005B3F7D"/>
    <w:rsid w:val="005B757A"/>
    <w:rsid w:val="005D2DD0"/>
    <w:rsid w:val="005D5891"/>
    <w:rsid w:val="005E737D"/>
    <w:rsid w:val="005F6317"/>
    <w:rsid w:val="005F63CA"/>
    <w:rsid w:val="0060389F"/>
    <w:rsid w:val="00610412"/>
    <w:rsid w:val="00616E49"/>
    <w:rsid w:val="00616F0C"/>
    <w:rsid w:val="00622799"/>
    <w:rsid w:val="006233A1"/>
    <w:rsid w:val="00635D81"/>
    <w:rsid w:val="006402F7"/>
    <w:rsid w:val="006754AF"/>
    <w:rsid w:val="00693647"/>
    <w:rsid w:val="006967CE"/>
    <w:rsid w:val="006E51A1"/>
    <w:rsid w:val="006F01DB"/>
    <w:rsid w:val="00707A2F"/>
    <w:rsid w:val="00713E28"/>
    <w:rsid w:val="00724BFC"/>
    <w:rsid w:val="00726FFB"/>
    <w:rsid w:val="00727861"/>
    <w:rsid w:val="00740A5A"/>
    <w:rsid w:val="007446DA"/>
    <w:rsid w:val="00772F87"/>
    <w:rsid w:val="00780AEE"/>
    <w:rsid w:val="00783837"/>
    <w:rsid w:val="007906EF"/>
    <w:rsid w:val="007A04E2"/>
    <w:rsid w:val="007A14E5"/>
    <w:rsid w:val="007A2A9B"/>
    <w:rsid w:val="007B1BD5"/>
    <w:rsid w:val="007B74DD"/>
    <w:rsid w:val="007C189B"/>
    <w:rsid w:val="007C2B93"/>
    <w:rsid w:val="007C52D5"/>
    <w:rsid w:val="007D79BC"/>
    <w:rsid w:val="007F10D5"/>
    <w:rsid w:val="00802056"/>
    <w:rsid w:val="008034B4"/>
    <w:rsid w:val="00827653"/>
    <w:rsid w:val="00831103"/>
    <w:rsid w:val="008651BC"/>
    <w:rsid w:val="008705BF"/>
    <w:rsid w:val="00883F30"/>
    <w:rsid w:val="0089654D"/>
    <w:rsid w:val="008B2D7B"/>
    <w:rsid w:val="008B301B"/>
    <w:rsid w:val="008B666A"/>
    <w:rsid w:val="008C0417"/>
    <w:rsid w:val="008C4469"/>
    <w:rsid w:val="008C7B32"/>
    <w:rsid w:val="008D2855"/>
    <w:rsid w:val="008D2900"/>
    <w:rsid w:val="008E1407"/>
    <w:rsid w:val="008F3586"/>
    <w:rsid w:val="008F5164"/>
    <w:rsid w:val="00917A23"/>
    <w:rsid w:val="009220C5"/>
    <w:rsid w:val="00956B44"/>
    <w:rsid w:val="009624C7"/>
    <w:rsid w:val="00962CC1"/>
    <w:rsid w:val="009827AE"/>
    <w:rsid w:val="00986C8B"/>
    <w:rsid w:val="00992E4F"/>
    <w:rsid w:val="009A0860"/>
    <w:rsid w:val="009B1294"/>
    <w:rsid w:val="009B2680"/>
    <w:rsid w:val="009B3B93"/>
    <w:rsid w:val="009D1968"/>
    <w:rsid w:val="009E2518"/>
    <w:rsid w:val="009E2582"/>
    <w:rsid w:val="009F11D1"/>
    <w:rsid w:val="00A0517C"/>
    <w:rsid w:val="00A059B0"/>
    <w:rsid w:val="00A15E92"/>
    <w:rsid w:val="00A2057E"/>
    <w:rsid w:val="00A2578F"/>
    <w:rsid w:val="00A271B9"/>
    <w:rsid w:val="00A54742"/>
    <w:rsid w:val="00A60215"/>
    <w:rsid w:val="00A70B48"/>
    <w:rsid w:val="00AA66E0"/>
    <w:rsid w:val="00AB6A56"/>
    <w:rsid w:val="00AC4E18"/>
    <w:rsid w:val="00AE0BA7"/>
    <w:rsid w:val="00AE713A"/>
    <w:rsid w:val="00AF1682"/>
    <w:rsid w:val="00B13451"/>
    <w:rsid w:val="00B26633"/>
    <w:rsid w:val="00B416DA"/>
    <w:rsid w:val="00B433A7"/>
    <w:rsid w:val="00B47C0A"/>
    <w:rsid w:val="00B50DF6"/>
    <w:rsid w:val="00B66556"/>
    <w:rsid w:val="00B70436"/>
    <w:rsid w:val="00B82FB7"/>
    <w:rsid w:val="00B87FE6"/>
    <w:rsid w:val="00BA0001"/>
    <w:rsid w:val="00BA29D4"/>
    <w:rsid w:val="00BB228D"/>
    <w:rsid w:val="00BB24BF"/>
    <w:rsid w:val="00BC2CA3"/>
    <w:rsid w:val="00BE405F"/>
    <w:rsid w:val="00C01C08"/>
    <w:rsid w:val="00C056DD"/>
    <w:rsid w:val="00C14892"/>
    <w:rsid w:val="00C177A8"/>
    <w:rsid w:val="00C36ED9"/>
    <w:rsid w:val="00C43863"/>
    <w:rsid w:val="00C4724C"/>
    <w:rsid w:val="00C64988"/>
    <w:rsid w:val="00C74AC4"/>
    <w:rsid w:val="00C77940"/>
    <w:rsid w:val="00C84F6F"/>
    <w:rsid w:val="00C8647F"/>
    <w:rsid w:val="00C953AD"/>
    <w:rsid w:val="00CA6D1F"/>
    <w:rsid w:val="00CB098A"/>
    <w:rsid w:val="00CB5691"/>
    <w:rsid w:val="00CC30E7"/>
    <w:rsid w:val="00CE5196"/>
    <w:rsid w:val="00CF56C0"/>
    <w:rsid w:val="00D04329"/>
    <w:rsid w:val="00D31E2A"/>
    <w:rsid w:val="00D35928"/>
    <w:rsid w:val="00D35C7A"/>
    <w:rsid w:val="00D40076"/>
    <w:rsid w:val="00D45DC6"/>
    <w:rsid w:val="00D71892"/>
    <w:rsid w:val="00D76D4B"/>
    <w:rsid w:val="00D77B05"/>
    <w:rsid w:val="00DA79E8"/>
    <w:rsid w:val="00DB2105"/>
    <w:rsid w:val="00DC65A3"/>
    <w:rsid w:val="00DD41BF"/>
    <w:rsid w:val="00DD6C4E"/>
    <w:rsid w:val="00DE1FCA"/>
    <w:rsid w:val="00DF0736"/>
    <w:rsid w:val="00DF66B0"/>
    <w:rsid w:val="00E053DA"/>
    <w:rsid w:val="00E05A37"/>
    <w:rsid w:val="00E15A0C"/>
    <w:rsid w:val="00E2322C"/>
    <w:rsid w:val="00E274D0"/>
    <w:rsid w:val="00E340A1"/>
    <w:rsid w:val="00E34DDC"/>
    <w:rsid w:val="00E50E58"/>
    <w:rsid w:val="00E55D5D"/>
    <w:rsid w:val="00E616EC"/>
    <w:rsid w:val="00E6572E"/>
    <w:rsid w:val="00E72FEE"/>
    <w:rsid w:val="00E8658B"/>
    <w:rsid w:val="00EB5F34"/>
    <w:rsid w:val="00ED10C6"/>
    <w:rsid w:val="00EE3D9B"/>
    <w:rsid w:val="00EF637F"/>
    <w:rsid w:val="00F0383F"/>
    <w:rsid w:val="00F20A35"/>
    <w:rsid w:val="00F211FA"/>
    <w:rsid w:val="00F22C83"/>
    <w:rsid w:val="00F33562"/>
    <w:rsid w:val="00F33BC4"/>
    <w:rsid w:val="00F57A3B"/>
    <w:rsid w:val="00F67370"/>
    <w:rsid w:val="00F70250"/>
    <w:rsid w:val="00F826BD"/>
    <w:rsid w:val="00F922B2"/>
    <w:rsid w:val="00F96ED5"/>
    <w:rsid w:val="00FD4DD9"/>
    <w:rsid w:val="00FE67B6"/>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D5D"/>
  </w:style>
  <w:style w:type="paragraph" w:styleId="Ttulo1">
    <w:name w:val="heading 1"/>
    <w:basedOn w:val="Normal"/>
    <w:next w:val="Normal"/>
    <w:link w:val="Ttulo1Car"/>
    <w:qFormat/>
    <w:rsid w:val="00592CD9"/>
    <w:pPr>
      <w:keepNext/>
      <w:numPr>
        <w:numId w:val="29"/>
      </w:numPr>
      <w:autoSpaceDE w:val="0"/>
      <w:autoSpaceDN w:val="0"/>
      <w:spacing w:before="240" w:after="60" w:line="240" w:lineRule="auto"/>
      <w:jc w:val="both"/>
      <w:outlineLvl w:val="0"/>
    </w:pPr>
    <w:rPr>
      <w:rFonts w:ascii="Verdana" w:eastAsia="Times New Roman" w:hAnsi="Verdana" w:cs="Arial Bold"/>
      <w:b/>
      <w:bCs/>
      <w:caps/>
      <w:kern w:val="28"/>
      <w:sz w:val="32"/>
      <w:szCs w:val="32"/>
      <w:lang w:val="en-US" w:eastAsia="es-ES"/>
    </w:rPr>
  </w:style>
  <w:style w:type="paragraph" w:styleId="Ttulo2">
    <w:name w:val="heading 2"/>
    <w:basedOn w:val="Normal"/>
    <w:next w:val="Normal"/>
    <w:link w:val="Ttulo2Car"/>
    <w:qFormat/>
    <w:rsid w:val="00592CD9"/>
    <w:pPr>
      <w:keepNext/>
      <w:numPr>
        <w:ilvl w:val="1"/>
        <w:numId w:val="29"/>
      </w:numPr>
      <w:autoSpaceDE w:val="0"/>
      <w:autoSpaceDN w:val="0"/>
      <w:spacing w:before="240" w:after="60" w:line="240" w:lineRule="auto"/>
      <w:jc w:val="both"/>
      <w:outlineLvl w:val="1"/>
    </w:pPr>
    <w:rPr>
      <w:rFonts w:ascii="Verdana" w:eastAsia="Times New Roman" w:hAnsi="Verdana" w:cs="Arial Bold Italic"/>
      <w:b/>
      <w:bCs/>
      <w:iCs/>
      <w:caps/>
      <w:sz w:val="28"/>
      <w:szCs w:val="28"/>
      <w:lang w:val="en-US" w:eastAsia="es-ES"/>
    </w:rPr>
  </w:style>
  <w:style w:type="paragraph" w:styleId="Ttulo3">
    <w:name w:val="heading 3"/>
    <w:basedOn w:val="Normal"/>
    <w:next w:val="Normal"/>
    <w:link w:val="Ttulo3Car"/>
    <w:qFormat/>
    <w:rsid w:val="00592CD9"/>
    <w:pPr>
      <w:keepNext/>
      <w:numPr>
        <w:ilvl w:val="2"/>
        <w:numId w:val="29"/>
      </w:numPr>
      <w:autoSpaceDE w:val="0"/>
      <w:autoSpaceDN w:val="0"/>
      <w:spacing w:before="240" w:after="60" w:line="240" w:lineRule="auto"/>
      <w:jc w:val="both"/>
      <w:outlineLvl w:val="2"/>
    </w:pPr>
    <w:rPr>
      <w:rFonts w:ascii="Verdana" w:eastAsia="Times New Roman" w:hAnsi="Verdana" w:cs="Arial Bold"/>
      <w:b/>
      <w:bCs/>
      <w:caps/>
      <w:sz w:val="24"/>
      <w:szCs w:val="20"/>
      <w:lang w:val="en-US" w:eastAsia="es-ES"/>
    </w:rPr>
  </w:style>
  <w:style w:type="paragraph" w:styleId="Ttulo5">
    <w:name w:val="heading 5"/>
    <w:basedOn w:val="Normal"/>
    <w:next w:val="Normal"/>
    <w:link w:val="Ttulo5Car"/>
    <w:qFormat/>
    <w:rsid w:val="00592CD9"/>
    <w:pPr>
      <w:numPr>
        <w:ilvl w:val="4"/>
        <w:numId w:val="29"/>
      </w:numPr>
      <w:autoSpaceDE w:val="0"/>
      <w:autoSpaceDN w:val="0"/>
      <w:spacing w:before="240" w:after="60" w:line="240" w:lineRule="auto"/>
      <w:jc w:val="both"/>
      <w:outlineLvl w:val="4"/>
    </w:pPr>
    <w:rPr>
      <w:rFonts w:ascii="Verdana" w:eastAsia="Times New Roman" w:hAnsi="Verdana" w:cs="Times New Roman"/>
      <w:sz w:val="20"/>
      <w:lang w:val="en-US" w:eastAsia="es-ES"/>
    </w:rPr>
  </w:style>
  <w:style w:type="paragraph" w:styleId="Ttulo6">
    <w:name w:val="heading 6"/>
    <w:basedOn w:val="Normal"/>
    <w:next w:val="Normal"/>
    <w:link w:val="Ttulo6Car"/>
    <w:qFormat/>
    <w:rsid w:val="00592CD9"/>
    <w:pPr>
      <w:numPr>
        <w:ilvl w:val="5"/>
        <w:numId w:val="29"/>
      </w:numPr>
      <w:autoSpaceDE w:val="0"/>
      <w:autoSpaceDN w:val="0"/>
      <w:spacing w:before="240" w:after="60" w:line="240" w:lineRule="auto"/>
      <w:jc w:val="both"/>
      <w:outlineLvl w:val="5"/>
    </w:pPr>
    <w:rPr>
      <w:rFonts w:ascii="Verdana" w:eastAsia="Times New Roman" w:hAnsi="Verdana" w:cs="Times New Roman"/>
      <w:i/>
      <w:iCs/>
      <w:color w:val="000080"/>
      <w:lang w:val="en-US" w:eastAsia="es-ES"/>
    </w:rPr>
  </w:style>
  <w:style w:type="paragraph" w:styleId="Ttulo7">
    <w:name w:val="heading 7"/>
    <w:basedOn w:val="Normal"/>
    <w:next w:val="Normal"/>
    <w:link w:val="Ttulo7Car"/>
    <w:qFormat/>
    <w:rsid w:val="00592CD9"/>
    <w:pPr>
      <w:numPr>
        <w:ilvl w:val="6"/>
        <w:numId w:val="29"/>
      </w:numPr>
      <w:autoSpaceDE w:val="0"/>
      <w:autoSpaceDN w:val="0"/>
      <w:spacing w:before="240" w:after="60" w:line="240" w:lineRule="auto"/>
      <w:jc w:val="both"/>
      <w:outlineLvl w:val="6"/>
    </w:pPr>
    <w:rPr>
      <w:rFonts w:ascii="Arial" w:eastAsia="Times New Roman" w:hAnsi="Arial" w:cs="Arial"/>
      <w:color w:val="000080"/>
      <w:sz w:val="20"/>
      <w:szCs w:val="20"/>
      <w:lang w:val="en-US" w:eastAsia="es-ES"/>
    </w:rPr>
  </w:style>
  <w:style w:type="paragraph" w:styleId="Ttulo8">
    <w:name w:val="heading 8"/>
    <w:basedOn w:val="Normal"/>
    <w:next w:val="Normal"/>
    <w:link w:val="Ttulo8Car"/>
    <w:qFormat/>
    <w:rsid w:val="00592CD9"/>
    <w:pPr>
      <w:numPr>
        <w:ilvl w:val="7"/>
        <w:numId w:val="29"/>
      </w:numPr>
      <w:autoSpaceDE w:val="0"/>
      <w:autoSpaceDN w:val="0"/>
      <w:spacing w:before="240" w:after="60" w:line="240" w:lineRule="auto"/>
      <w:jc w:val="both"/>
      <w:outlineLvl w:val="7"/>
    </w:pPr>
    <w:rPr>
      <w:rFonts w:ascii="Arial" w:eastAsia="Times New Roman" w:hAnsi="Arial" w:cs="Arial"/>
      <w:i/>
      <w:iCs/>
      <w:color w:val="000080"/>
      <w:sz w:val="20"/>
      <w:szCs w:val="20"/>
      <w:lang w:val="en-US" w:eastAsia="es-ES"/>
    </w:rPr>
  </w:style>
  <w:style w:type="paragraph" w:styleId="Ttulo9">
    <w:name w:val="heading 9"/>
    <w:basedOn w:val="Normal"/>
    <w:next w:val="Normal"/>
    <w:link w:val="Ttulo9Car"/>
    <w:qFormat/>
    <w:rsid w:val="00592CD9"/>
    <w:pPr>
      <w:numPr>
        <w:ilvl w:val="8"/>
        <w:numId w:val="29"/>
      </w:numPr>
      <w:autoSpaceDE w:val="0"/>
      <w:autoSpaceDN w:val="0"/>
      <w:spacing w:before="240" w:after="60" w:line="240" w:lineRule="auto"/>
      <w:jc w:val="both"/>
      <w:outlineLvl w:val="8"/>
    </w:pPr>
    <w:rPr>
      <w:rFonts w:ascii="Arial Bold Italic" w:eastAsia="Times New Roman" w:hAnsi="Arial Bold Italic" w:cs="Arial Bold Italic"/>
      <w:b/>
      <w:bCs/>
      <w:i/>
      <w:iCs/>
      <w:color w:val="000080"/>
      <w:sz w:val="18"/>
      <w:szCs w:val="18"/>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1626"/>
    <w:pPr>
      <w:spacing w:before="120" w:after="100" w:afterAutospacing="1" w:line="225" w:lineRule="atLeast"/>
    </w:pPr>
    <w:rPr>
      <w:rFonts w:ascii="Times New Roman" w:eastAsia="Times New Roman" w:hAnsi="Times New Roman" w:cs="Times New Roman"/>
      <w:color w:val="666666"/>
      <w:sz w:val="24"/>
      <w:szCs w:val="24"/>
    </w:rPr>
  </w:style>
  <w:style w:type="character" w:customStyle="1" w:styleId="textodest1">
    <w:name w:val="textodest1"/>
    <w:basedOn w:val="Fuentedeprrafopredeter"/>
    <w:rsid w:val="005D2DD0"/>
    <w:rPr>
      <w:rFonts w:ascii="Verdana" w:hAnsi="Verdana" w:hint="default"/>
      <w:i w:val="0"/>
      <w:iCs w:val="0"/>
      <w:color w:val="000000"/>
      <w:sz w:val="16"/>
      <w:szCs w:val="16"/>
    </w:rPr>
  </w:style>
  <w:style w:type="paragraph" w:customStyle="1" w:styleId="Ttuloprimernivel">
    <w:name w:val="Título primer nivel"/>
    <w:basedOn w:val="Normal"/>
    <w:rsid w:val="005D2DD0"/>
    <w:pPr>
      <w:shd w:val="clear" w:color="auto" w:fill="CCCCFF"/>
      <w:spacing w:after="0" w:line="360" w:lineRule="auto"/>
      <w:jc w:val="both"/>
    </w:pPr>
    <w:rPr>
      <w:rFonts w:ascii="Trebuchet MS" w:eastAsia="Times New Roman" w:hAnsi="Trebuchet MS" w:cs="Times New Roman"/>
      <w:b/>
      <w:sz w:val="32"/>
      <w:szCs w:val="32"/>
      <w:lang w:val="es-ES" w:eastAsia="es-ES"/>
    </w:rPr>
  </w:style>
  <w:style w:type="paragraph" w:customStyle="1" w:styleId="Ttulosegundonivel">
    <w:name w:val="Título segundo nivel"/>
    <w:basedOn w:val="Normal"/>
    <w:rsid w:val="005D2DD0"/>
    <w:pPr>
      <w:spacing w:after="0" w:line="240" w:lineRule="auto"/>
      <w:ind w:left="708"/>
      <w:jc w:val="both"/>
    </w:pPr>
    <w:rPr>
      <w:rFonts w:ascii="Trebuchet MS" w:eastAsia="Times New Roman" w:hAnsi="Trebuchet MS" w:cs="Times New Roman"/>
      <w:b/>
      <w:bCs/>
      <w:sz w:val="28"/>
      <w:szCs w:val="28"/>
      <w:lang w:val="es-ES" w:eastAsia="es-ES"/>
    </w:rPr>
  </w:style>
  <w:style w:type="paragraph" w:styleId="Sangra3detindependiente">
    <w:name w:val="Body Text Indent 3"/>
    <w:basedOn w:val="Normal"/>
    <w:link w:val="Sangra3detindependienteCar"/>
    <w:rsid w:val="005D2DD0"/>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5D2DD0"/>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5D2DD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D2DD0"/>
    <w:rPr>
      <w:rFonts w:ascii="Times New Roman" w:eastAsia="Times New Roman" w:hAnsi="Times New Roman" w:cs="Times New Roman"/>
      <w:sz w:val="24"/>
      <w:szCs w:val="24"/>
      <w:lang w:val="es-ES" w:eastAsia="es-ES"/>
    </w:rPr>
  </w:style>
  <w:style w:type="paragraph" w:customStyle="1" w:styleId="1">
    <w:name w:val="1"/>
    <w:basedOn w:val="Normal"/>
    <w:next w:val="Sangradetextonormal"/>
    <w:rsid w:val="005D2DD0"/>
    <w:pPr>
      <w:spacing w:after="0" w:line="240" w:lineRule="auto"/>
      <w:ind w:left="708"/>
      <w:jc w:val="both"/>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5D2DD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5D2DD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D2DD0"/>
    <w:pPr>
      <w:ind w:left="720"/>
      <w:contextualSpacing/>
    </w:pPr>
  </w:style>
  <w:style w:type="paragraph" w:styleId="Textonotapie">
    <w:name w:val="footnote text"/>
    <w:basedOn w:val="Normal"/>
    <w:link w:val="TextonotapieCar"/>
    <w:uiPriority w:val="99"/>
    <w:semiHidden/>
    <w:unhideWhenUsed/>
    <w:rsid w:val="000207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0762"/>
    <w:rPr>
      <w:sz w:val="20"/>
      <w:szCs w:val="20"/>
    </w:rPr>
  </w:style>
  <w:style w:type="character" w:styleId="Refdenotaalpie">
    <w:name w:val="footnote reference"/>
    <w:basedOn w:val="Fuentedeprrafopredeter"/>
    <w:uiPriority w:val="99"/>
    <w:semiHidden/>
    <w:unhideWhenUsed/>
    <w:rsid w:val="00020762"/>
    <w:rPr>
      <w:vertAlign w:val="superscript"/>
    </w:rPr>
  </w:style>
  <w:style w:type="character" w:customStyle="1" w:styleId="naranjo1">
    <w:name w:val="naranjo1"/>
    <w:basedOn w:val="Fuentedeprrafopredeter"/>
    <w:rsid w:val="00F922B2"/>
    <w:rPr>
      <w:color w:val="FF6600"/>
    </w:rPr>
  </w:style>
  <w:style w:type="paragraph" w:styleId="Piedepgina">
    <w:name w:val="footer"/>
    <w:basedOn w:val="Normal"/>
    <w:link w:val="PiedepginaCar"/>
    <w:uiPriority w:val="99"/>
    <w:unhideWhenUsed/>
    <w:rsid w:val="00DF0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736"/>
  </w:style>
  <w:style w:type="character" w:styleId="Textoennegrita">
    <w:name w:val="Strong"/>
    <w:basedOn w:val="Fuentedeprrafopredeter"/>
    <w:uiPriority w:val="22"/>
    <w:qFormat/>
    <w:rsid w:val="00BB24BF"/>
    <w:rPr>
      <w:b/>
      <w:bCs/>
    </w:rPr>
  </w:style>
  <w:style w:type="paragraph" w:styleId="Textodeglobo">
    <w:name w:val="Balloon Text"/>
    <w:basedOn w:val="Normal"/>
    <w:link w:val="TextodegloboCar"/>
    <w:uiPriority w:val="99"/>
    <w:semiHidden/>
    <w:unhideWhenUsed/>
    <w:rsid w:val="00BB24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4BF"/>
    <w:rPr>
      <w:rFonts w:ascii="Tahoma" w:hAnsi="Tahoma" w:cs="Tahoma"/>
      <w:sz w:val="16"/>
      <w:szCs w:val="16"/>
    </w:rPr>
  </w:style>
  <w:style w:type="character" w:styleId="Hipervnculo">
    <w:name w:val="Hyperlink"/>
    <w:basedOn w:val="Fuentedeprrafopredeter"/>
    <w:uiPriority w:val="99"/>
    <w:unhideWhenUsed/>
    <w:rsid w:val="005513E9"/>
    <w:rPr>
      <w:color w:val="0000FF" w:themeColor="hyperlink"/>
      <w:u w:val="single"/>
    </w:rPr>
  </w:style>
  <w:style w:type="character" w:customStyle="1" w:styleId="Ttulo1Car">
    <w:name w:val="Título 1 Car"/>
    <w:basedOn w:val="Fuentedeprrafopredeter"/>
    <w:link w:val="Ttulo1"/>
    <w:rsid w:val="00592CD9"/>
    <w:rPr>
      <w:rFonts w:ascii="Verdana" w:eastAsia="Times New Roman" w:hAnsi="Verdana" w:cs="Arial Bold"/>
      <w:b/>
      <w:bCs/>
      <w:caps/>
      <w:kern w:val="28"/>
      <w:sz w:val="32"/>
      <w:szCs w:val="32"/>
      <w:lang w:val="en-US" w:eastAsia="es-ES"/>
    </w:rPr>
  </w:style>
  <w:style w:type="character" w:customStyle="1" w:styleId="Ttulo2Car">
    <w:name w:val="Título 2 Car"/>
    <w:basedOn w:val="Fuentedeprrafopredeter"/>
    <w:link w:val="Ttulo2"/>
    <w:rsid w:val="00592CD9"/>
    <w:rPr>
      <w:rFonts w:ascii="Verdana" w:eastAsia="Times New Roman" w:hAnsi="Verdana" w:cs="Arial Bold Italic"/>
      <w:b/>
      <w:bCs/>
      <w:iCs/>
      <w:caps/>
      <w:sz w:val="28"/>
      <w:szCs w:val="28"/>
      <w:lang w:val="en-US" w:eastAsia="es-ES"/>
    </w:rPr>
  </w:style>
  <w:style w:type="character" w:customStyle="1" w:styleId="Ttulo3Car">
    <w:name w:val="Título 3 Car"/>
    <w:basedOn w:val="Fuentedeprrafopredeter"/>
    <w:link w:val="Ttulo3"/>
    <w:rsid w:val="00592CD9"/>
    <w:rPr>
      <w:rFonts w:ascii="Verdana" w:eastAsia="Times New Roman" w:hAnsi="Verdana" w:cs="Arial Bold"/>
      <w:b/>
      <w:bCs/>
      <w:caps/>
      <w:sz w:val="24"/>
      <w:szCs w:val="20"/>
      <w:lang w:val="en-US" w:eastAsia="es-ES"/>
    </w:rPr>
  </w:style>
  <w:style w:type="character" w:customStyle="1" w:styleId="Ttulo5Car">
    <w:name w:val="Título 5 Car"/>
    <w:basedOn w:val="Fuentedeprrafopredeter"/>
    <w:link w:val="Ttulo5"/>
    <w:rsid w:val="00592CD9"/>
    <w:rPr>
      <w:rFonts w:ascii="Verdana" w:eastAsia="Times New Roman" w:hAnsi="Verdana" w:cs="Times New Roman"/>
      <w:sz w:val="20"/>
      <w:lang w:val="en-US" w:eastAsia="es-ES"/>
    </w:rPr>
  </w:style>
  <w:style w:type="character" w:customStyle="1" w:styleId="Ttulo6Car">
    <w:name w:val="Título 6 Car"/>
    <w:basedOn w:val="Fuentedeprrafopredeter"/>
    <w:link w:val="Ttulo6"/>
    <w:rsid w:val="00592CD9"/>
    <w:rPr>
      <w:rFonts w:ascii="Verdana" w:eastAsia="Times New Roman" w:hAnsi="Verdana" w:cs="Times New Roman"/>
      <w:i/>
      <w:iCs/>
      <w:color w:val="000080"/>
      <w:lang w:val="en-US" w:eastAsia="es-ES"/>
    </w:rPr>
  </w:style>
  <w:style w:type="character" w:customStyle="1" w:styleId="Ttulo7Car">
    <w:name w:val="Título 7 Car"/>
    <w:basedOn w:val="Fuentedeprrafopredeter"/>
    <w:link w:val="Ttulo7"/>
    <w:rsid w:val="00592CD9"/>
    <w:rPr>
      <w:rFonts w:ascii="Arial" w:eastAsia="Times New Roman" w:hAnsi="Arial" w:cs="Arial"/>
      <w:color w:val="000080"/>
      <w:sz w:val="20"/>
      <w:szCs w:val="20"/>
      <w:lang w:val="en-US" w:eastAsia="es-ES"/>
    </w:rPr>
  </w:style>
  <w:style w:type="character" w:customStyle="1" w:styleId="Ttulo8Car">
    <w:name w:val="Título 8 Car"/>
    <w:basedOn w:val="Fuentedeprrafopredeter"/>
    <w:link w:val="Ttulo8"/>
    <w:rsid w:val="00592CD9"/>
    <w:rPr>
      <w:rFonts w:ascii="Arial" w:eastAsia="Times New Roman" w:hAnsi="Arial" w:cs="Arial"/>
      <w:i/>
      <w:iCs/>
      <w:color w:val="000080"/>
      <w:sz w:val="20"/>
      <w:szCs w:val="20"/>
      <w:lang w:val="en-US" w:eastAsia="es-ES"/>
    </w:rPr>
  </w:style>
  <w:style w:type="character" w:customStyle="1" w:styleId="Ttulo9Car">
    <w:name w:val="Título 9 Car"/>
    <w:basedOn w:val="Fuentedeprrafopredeter"/>
    <w:link w:val="Ttulo9"/>
    <w:rsid w:val="00592CD9"/>
    <w:rPr>
      <w:rFonts w:ascii="Arial Bold Italic" w:eastAsia="Times New Roman" w:hAnsi="Arial Bold Italic" w:cs="Arial Bold Italic"/>
      <w:b/>
      <w:bCs/>
      <w:i/>
      <w:iCs/>
      <w:color w:val="000080"/>
      <w:sz w:val="18"/>
      <w:szCs w:val="18"/>
      <w:lang w:val="en-US" w:eastAsia="es-ES"/>
    </w:rPr>
  </w:style>
  <w:style w:type="table" w:styleId="Tablaconcuadrcula">
    <w:name w:val="Table Grid"/>
    <w:basedOn w:val="Tablanormal"/>
    <w:uiPriority w:val="59"/>
    <w:rsid w:val="006967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qFormat/>
    <w:rsid w:val="00592CD9"/>
    <w:pPr>
      <w:keepNext/>
      <w:numPr>
        <w:numId w:val="29"/>
      </w:numPr>
      <w:autoSpaceDE w:val="0"/>
      <w:autoSpaceDN w:val="0"/>
      <w:spacing w:before="240" w:after="60" w:line="240" w:lineRule="auto"/>
      <w:jc w:val="both"/>
      <w:outlineLvl w:val="0"/>
    </w:pPr>
    <w:rPr>
      <w:rFonts w:ascii="Verdana" w:eastAsia="Times New Roman" w:hAnsi="Verdana" w:cs="Arial Bold"/>
      <w:b/>
      <w:bCs/>
      <w:caps/>
      <w:kern w:val="28"/>
      <w:sz w:val="32"/>
      <w:szCs w:val="32"/>
      <w:lang w:val="en-US" w:eastAsia="es-ES"/>
    </w:rPr>
  </w:style>
  <w:style w:type="paragraph" w:styleId="Ttulo2">
    <w:name w:val="heading 2"/>
    <w:basedOn w:val="Normal"/>
    <w:next w:val="Normal"/>
    <w:link w:val="Ttulo2Car"/>
    <w:qFormat/>
    <w:rsid w:val="00592CD9"/>
    <w:pPr>
      <w:keepNext/>
      <w:numPr>
        <w:ilvl w:val="1"/>
        <w:numId w:val="29"/>
      </w:numPr>
      <w:autoSpaceDE w:val="0"/>
      <w:autoSpaceDN w:val="0"/>
      <w:spacing w:before="240" w:after="60" w:line="240" w:lineRule="auto"/>
      <w:jc w:val="both"/>
      <w:outlineLvl w:val="1"/>
    </w:pPr>
    <w:rPr>
      <w:rFonts w:ascii="Verdana" w:eastAsia="Times New Roman" w:hAnsi="Verdana" w:cs="Arial Bold Italic"/>
      <w:b/>
      <w:bCs/>
      <w:iCs/>
      <w:caps/>
      <w:sz w:val="28"/>
      <w:szCs w:val="28"/>
      <w:lang w:val="en-US" w:eastAsia="es-ES"/>
    </w:rPr>
  </w:style>
  <w:style w:type="paragraph" w:styleId="Ttulo3">
    <w:name w:val="heading 3"/>
    <w:basedOn w:val="Normal"/>
    <w:next w:val="Normal"/>
    <w:link w:val="Ttulo3Car"/>
    <w:qFormat/>
    <w:rsid w:val="00592CD9"/>
    <w:pPr>
      <w:keepNext/>
      <w:numPr>
        <w:ilvl w:val="2"/>
        <w:numId w:val="29"/>
      </w:numPr>
      <w:autoSpaceDE w:val="0"/>
      <w:autoSpaceDN w:val="0"/>
      <w:spacing w:before="240" w:after="60" w:line="240" w:lineRule="auto"/>
      <w:jc w:val="both"/>
      <w:outlineLvl w:val="2"/>
    </w:pPr>
    <w:rPr>
      <w:rFonts w:ascii="Verdana" w:eastAsia="Times New Roman" w:hAnsi="Verdana" w:cs="Arial Bold"/>
      <w:b/>
      <w:bCs/>
      <w:caps/>
      <w:sz w:val="24"/>
      <w:szCs w:val="20"/>
      <w:lang w:val="en-US" w:eastAsia="es-ES"/>
    </w:rPr>
  </w:style>
  <w:style w:type="paragraph" w:styleId="Ttulo5">
    <w:name w:val="heading 5"/>
    <w:basedOn w:val="Normal"/>
    <w:next w:val="Normal"/>
    <w:link w:val="Ttulo5Car"/>
    <w:qFormat/>
    <w:rsid w:val="00592CD9"/>
    <w:pPr>
      <w:numPr>
        <w:ilvl w:val="4"/>
        <w:numId w:val="29"/>
      </w:numPr>
      <w:autoSpaceDE w:val="0"/>
      <w:autoSpaceDN w:val="0"/>
      <w:spacing w:before="240" w:after="60" w:line="240" w:lineRule="auto"/>
      <w:jc w:val="both"/>
      <w:outlineLvl w:val="4"/>
    </w:pPr>
    <w:rPr>
      <w:rFonts w:ascii="Verdana" w:eastAsia="Times New Roman" w:hAnsi="Verdana" w:cs="Times New Roman"/>
      <w:sz w:val="20"/>
      <w:lang w:val="en-US" w:eastAsia="es-ES"/>
    </w:rPr>
  </w:style>
  <w:style w:type="paragraph" w:styleId="Ttulo6">
    <w:name w:val="heading 6"/>
    <w:basedOn w:val="Normal"/>
    <w:next w:val="Normal"/>
    <w:link w:val="Ttulo6Car"/>
    <w:qFormat/>
    <w:rsid w:val="00592CD9"/>
    <w:pPr>
      <w:numPr>
        <w:ilvl w:val="5"/>
        <w:numId w:val="29"/>
      </w:numPr>
      <w:autoSpaceDE w:val="0"/>
      <w:autoSpaceDN w:val="0"/>
      <w:spacing w:before="240" w:after="60" w:line="240" w:lineRule="auto"/>
      <w:jc w:val="both"/>
      <w:outlineLvl w:val="5"/>
    </w:pPr>
    <w:rPr>
      <w:rFonts w:ascii="Verdana" w:eastAsia="Times New Roman" w:hAnsi="Verdana" w:cs="Times New Roman"/>
      <w:i/>
      <w:iCs/>
      <w:color w:val="000080"/>
      <w:lang w:val="en-US" w:eastAsia="es-ES"/>
    </w:rPr>
  </w:style>
  <w:style w:type="paragraph" w:styleId="Ttulo7">
    <w:name w:val="heading 7"/>
    <w:basedOn w:val="Normal"/>
    <w:next w:val="Normal"/>
    <w:link w:val="Ttulo7Car"/>
    <w:qFormat/>
    <w:rsid w:val="00592CD9"/>
    <w:pPr>
      <w:numPr>
        <w:ilvl w:val="6"/>
        <w:numId w:val="29"/>
      </w:numPr>
      <w:autoSpaceDE w:val="0"/>
      <w:autoSpaceDN w:val="0"/>
      <w:spacing w:before="240" w:after="60" w:line="240" w:lineRule="auto"/>
      <w:jc w:val="both"/>
      <w:outlineLvl w:val="6"/>
    </w:pPr>
    <w:rPr>
      <w:rFonts w:ascii="Arial" w:eastAsia="Times New Roman" w:hAnsi="Arial" w:cs="Arial"/>
      <w:color w:val="000080"/>
      <w:sz w:val="20"/>
      <w:szCs w:val="20"/>
      <w:lang w:val="en-US" w:eastAsia="es-ES"/>
    </w:rPr>
  </w:style>
  <w:style w:type="paragraph" w:styleId="Ttulo8">
    <w:name w:val="heading 8"/>
    <w:basedOn w:val="Normal"/>
    <w:next w:val="Normal"/>
    <w:link w:val="Ttulo8Car"/>
    <w:qFormat/>
    <w:rsid w:val="00592CD9"/>
    <w:pPr>
      <w:numPr>
        <w:ilvl w:val="7"/>
        <w:numId w:val="29"/>
      </w:numPr>
      <w:autoSpaceDE w:val="0"/>
      <w:autoSpaceDN w:val="0"/>
      <w:spacing w:before="240" w:after="60" w:line="240" w:lineRule="auto"/>
      <w:jc w:val="both"/>
      <w:outlineLvl w:val="7"/>
    </w:pPr>
    <w:rPr>
      <w:rFonts w:ascii="Arial" w:eastAsia="Times New Roman" w:hAnsi="Arial" w:cs="Arial"/>
      <w:i/>
      <w:iCs/>
      <w:color w:val="000080"/>
      <w:sz w:val="20"/>
      <w:szCs w:val="20"/>
      <w:lang w:val="en-US" w:eastAsia="es-ES"/>
    </w:rPr>
  </w:style>
  <w:style w:type="paragraph" w:styleId="Ttulo9">
    <w:name w:val="heading 9"/>
    <w:basedOn w:val="Normal"/>
    <w:next w:val="Normal"/>
    <w:link w:val="Ttulo9Car"/>
    <w:qFormat/>
    <w:rsid w:val="00592CD9"/>
    <w:pPr>
      <w:numPr>
        <w:ilvl w:val="8"/>
        <w:numId w:val="29"/>
      </w:numPr>
      <w:autoSpaceDE w:val="0"/>
      <w:autoSpaceDN w:val="0"/>
      <w:spacing w:before="240" w:after="60" w:line="240" w:lineRule="auto"/>
      <w:jc w:val="both"/>
      <w:outlineLvl w:val="8"/>
    </w:pPr>
    <w:rPr>
      <w:rFonts w:ascii="Arial Bold Italic" w:eastAsia="Times New Roman" w:hAnsi="Arial Bold Italic" w:cs="Arial Bold Italic"/>
      <w:b/>
      <w:bCs/>
      <w:i/>
      <w:iCs/>
      <w:color w:val="000080"/>
      <w:sz w:val="18"/>
      <w:szCs w:val="18"/>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C1626"/>
    <w:pPr>
      <w:spacing w:before="120" w:after="100" w:afterAutospacing="1" w:line="225" w:lineRule="atLeast"/>
    </w:pPr>
    <w:rPr>
      <w:rFonts w:ascii="Times New Roman" w:eastAsia="Times New Roman" w:hAnsi="Times New Roman" w:cs="Times New Roman"/>
      <w:color w:val="666666"/>
      <w:sz w:val="24"/>
      <w:szCs w:val="24"/>
    </w:rPr>
  </w:style>
  <w:style w:type="character" w:customStyle="1" w:styleId="textodest1">
    <w:name w:val="textodest1"/>
    <w:basedOn w:val="Fuentedeprrafopredeter"/>
    <w:rsid w:val="005D2DD0"/>
    <w:rPr>
      <w:rFonts w:ascii="Verdana" w:hAnsi="Verdana" w:hint="default"/>
      <w:i w:val="0"/>
      <w:iCs w:val="0"/>
      <w:color w:val="000000"/>
      <w:sz w:val="16"/>
      <w:szCs w:val="16"/>
    </w:rPr>
  </w:style>
  <w:style w:type="paragraph" w:customStyle="1" w:styleId="Ttuloprimernivel">
    <w:name w:val="Título primer nivel"/>
    <w:basedOn w:val="Normal"/>
    <w:rsid w:val="005D2DD0"/>
    <w:pPr>
      <w:shd w:val="clear" w:color="auto" w:fill="CCCCFF"/>
      <w:spacing w:after="0" w:line="360" w:lineRule="auto"/>
      <w:jc w:val="both"/>
    </w:pPr>
    <w:rPr>
      <w:rFonts w:ascii="Trebuchet MS" w:eastAsia="Times New Roman" w:hAnsi="Trebuchet MS" w:cs="Times New Roman"/>
      <w:b/>
      <w:sz w:val="32"/>
      <w:szCs w:val="32"/>
      <w:lang w:val="es-ES" w:eastAsia="es-ES"/>
    </w:rPr>
  </w:style>
  <w:style w:type="paragraph" w:customStyle="1" w:styleId="Ttulosegundonivel">
    <w:name w:val="Título segundo nivel"/>
    <w:basedOn w:val="Normal"/>
    <w:rsid w:val="005D2DD0"/>
    <w:pPr>
      <w:spacing w:after="0" w:line="240" w:lineRule="auto"/>
      <w:ind w:left="708"/>
      <w:jc w:val="both"/>
    </w:pPr>
    <w:rPr>
      <w:rFonts w:ascii="Trebuchet MS" w:eastAsia="Times New Roman" w:hAnsi="Trebuchet MS" w:cs="Times New Roman"/>
      <w:b/>
      <w:bCs/>
      <w:sz w:val="28"/>
      <w:szCs w:val="28"/>
      <w:lang w:val="es-ES" w:eastAsia="es-ES"/>
    </w:rPr>
  </w:style>
  <w:style w:type="paragraph" w:styleId="Sangra3detindependiente">
    <w:name w:val="Body Text Indent 3"/>
    <w:basedOn w:val="Normal"/>
    <w:link w:val="Sangra3detindependienteCar"/>
    <w:rsid w:val="005D2DD0"/>
    <w:pPr>
      <w:spacing w:after="120" w:line="240" w:lineRule="auto"/>
      <w:ind w:left="283"/>
    </w:pPr>
    <w:rPr>
      <w:rFonts w:ascii="Times New Roman" w:eastAsia="Times New Roman" w:hAnsi="Times New Roman" w:cs="Times New Roman"/>
      <w:sz w:val="16"/>
      <w:szCs w:val="16"/>
      <w:lang w:val="es-ES" w:eastAsia="es-ES"/>
    </w:rPr>
  </w:style>
  <w:style w:type="character" w:customStyle="1" w:styleId="Sangra3detindependienteCar">
    <w:name w:val="Sangría 3 de t. independiente Car"/>
    <w:basedOn w:val="Fuentedeprrafopredeter"/>
    <w:link w:val="Sangra3detindependiente"/>
    <w:rsid w:val="005D2DD0"/>
    <w:rPr>
      <w:rFonts w:ascii="Times New Roman" w:eastAsia="Times New Roman" w:hAnsi="Times New Roman" w:cs="Times New Roman"/>
      <w:sz w:val="16"/>
      <w:szCs w:val="16"/>
      <w:lang w:val="es-ES" w:eastAsia="es-ES"/>
    </w:rPr>
  </w:style>
  <w:style w:type="paragraph" w:styleId="Encabezado">
    <w:name w:val="header"/>
    <w:basedOn w:val="Normal"/>
    <w:link w:val="EncabezadoCar"/>
    <w:rsid w:val="005D2DD0"/>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rsid w:val="005D2DD0"/>
    <w:rPr>
      <w:rFonts w:ascii="Times New Roman" w:eastAsia="Times New Roman" w:hAnsi="Times New Roman" w:cs="Times New Roman"/>
      <w:sz w:val="24"/>
      <w:szCs w:val="24"/>
      <w:lang w:val="es-ES" w:eastAsia="es-ES"/>
    </w:rPr>
  </w:style>
  <w:style w:type="paragraph" w:customStyle="1" w:styleId="1">
    <w:name w:val="1"/>
    <w:basedOn w:val="Normal"/>
    <w:next w:val="Sangradetextonormal"/>
    <w:rsid w:val="005D2DD0"/>
    <w:pPr>
      <w:spacing w:after="0" w:line="240" w:lineRule="auto"/>
      <w:ind w:left="708"/>
      <w:jc w:val="both"/>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5D2DD0"/>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rsid w:val="005D2DD0"/>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5D2DD0"/>
    <w:pPr>
      <w:ind w:left="720"/>
      <w:contextualSpacing/>
    </w:pPr>
  </w:style>
  <w:style w:type="paragraph" w:styleId="Textonotapie">
    <w:name w:val="footnote text"/>
    <w:basedOn w:val="Normal"/>
    <w:link w:val="TextonotapieCar"/>
    <w:uiPriority w:val="99"/>
    <w:semiHidden/>
    <w:unhideWhenUsed/>
    <w:rsid w:val="0002076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20762"/>
    <w:rPr>
      <w:sz w:val="20"/>
      <w:szCs w:val="20"/>
    </w:rPr>
  </w:style>
  <w:style w:type="character" w:styleId="Refdenotaalpie">
    <w:name w:val="footnote reference"/>
    <w:basedOn w:val="Fuentedeprrafopredeter"/>
    <w:uiPriority w:val="99"/>
    <w:semiHidden/>
    <w:unhideWhenUsed/>
    <w:rsid w:val="00020762"/>
    <w:rPr>
      <w:vertAlign w:val="superscript"/>
    </w:rPr>
  </w:style>
  <w:style w:type="character" w:customStyle="1" w:styleId="naranjo1">
    <w:name w:val="naranjo1"/>
    <w:basedOn w:val="Fuentedeprrafopredeter"/>
    <w:rsid w:val="00F922B2"/>
    <w:rPr>
      <w:color w:val="FF6600"/>
    </w:rPr>
  </w:style>
  <w:style w:type="paragraph" w:styleId="Piedepgina">
    <w:name w:val="footer"/>
    <w:basedOn w:val="Normal"/>
    <w:link w:val="PiedepginaCar"/>
    <w:uiPriority w:val="99"/>
    <w:unhideWhenUsed/>
    <w:rsid w:val="00DF07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0736"/>
  </w:style>
  <w:style w:type="character" w:styleId="Textoennegrita">
    <w:name w:val="Strong"/>
    <w:basedOn w:val="Fuentedeprrafopredeter"/>
    <w:uiPriority w:val="22"/>
    <w:qFormat/>
    <w:rsid w:val="00BB24BF"/>
    <w:rPr>
      <w:b/>
      <w:bCs/>
    </w:rPr>
  </w:style>
  <w:style w:type="paragraph" w:styleId="Textodeglobo">
    <w:name w:val="Balloon Text"/>
    <w:basedOn w:val="Normal"/>
    <w:link w:val="TextodegloboCar"/>
    <w:uiPriority w:val="99"/>
    <w:semiHidden/>
    <w:unhideWhenUsed/>
    <w:rsid w:val="00BB24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24BF"/>
    <w:rPr>
      <w:rFonts w:ascii="Tahoma" w:hAnsi="Tahoma" w:cs="Tahoma"/>
      <w:sz w:val="16"/>
      <w:szCs w:val="16"/>
    </w:rPr>
  </w:style>
  <w:style w:type="character" w:styleId="Hipervnculo">
    <w:name w:val="Hyperlink"/>
    <w:basedOn w:val="Fuentedeprrafopredeter"/>
    <w:uiPriority w:val="99"/>
    <w:unhideWhenUsed/>
    <w:rsid w:val="005513E9"/>
    <w:rPr>
      <w:color w:val="0000FF" w:themeColor="hyperlink"/>
      <w:u w:val="single"/>
    </w:rPr>
  </w:style>
  <w:style w:type="character" w:customStyle="1" w:styleId="Ttulo1Car">
    <w:name w:val="Título 1 Car"/>
    <w:basedOn w:val="Fuentedeprrafopredeter"/>
    <w:link w:val="Ttulo1"/>
    <w:rsid w:val="00592CD9"/>
    <w:rPr>
      <w:rFonts w:ascii="Verdana" w:eastAsia="Times New Roman" w:hAnsi="Verdana" w:cs="Arial Bold"/>
      <w:b/>
      <w:bCs/>
      <w:caps/>
      <w:kern w:val="28"/>
      <w:sz w:val="32"/>
      <w:szCs w:val="32"/>
      <w:lang w:val="en-US" w:eastAsia="es-ES"/>
    </w:rPr>
  </w:style>
  <w:style w:type="character" w:customStyle="1" w:styleId="Ttulo2Car">
    <w:name w:val="Título 2 Car"/>
    <w:basedOn w:val="Fuentedeprrafopredeter"/>
    <w:link w:val="Ttulo2"/>
    <w:rsid w:val="00592CD9"/>
    <w:rPr>
      <w:rFonts w:ascii="Verdana" w:eastAsia="Times New Roman" w:hAnsi="Verdana" w:cs="Arial Bold Italic"/>
      <w:b/>
      <w:bCs/>
      <w:iCs/>
      <w:caps/>
      <w:sz w:val="28"/>
      <w:szCs w:val="28"/>
      <w:lang w:val="en-US" w:eastAsia="es-ES"/>
    </w:rPr>
  </w:style>
  <w:style w:type="character" w:customStyle="1" w:styleId="Ttulo3Car">
    <w:name w:val="Título 3 Car"/>
    <w:basedOn w:val="Fuentedeprrafopredeter"/>
    <w:link w:val="Ttulo3"/>
    <w:rsid w:val="00592CD9"/>
    <w:rPr>
      <w:rFonts w:ascii="Verdana" w:eastAsia="Times New Roman" w:hAnsi="Verdana" w:cs="Arial Bold"/>
      <w:b/>
      <w:bCs/>
      <w:caps/>
      <w:sz w:val="24"/>
      <w:szCs w:val="20"/>
      <w:lang w:val="en-US" w:eastAsia="es-ES"/>
    </w:rPr>
  </w:style>
  <w:style w:type="character" w:customStyle="1" w:styleId="Ttulo5Car">
    <w:name w:val="Título 5 Car"/>
    <w:basedOn w:val="Fuentedeprrafopredeter"/>
    <w:link w:val="Ttulo5"/>
    <w:rsid w:val="00592CD9"/>
    <w:rPr>
      <w:rFonts w:ascii="Verdana" w:eastAsia="Times New Roman" w:hAnsi="Verdana" w:cs="Times New Roman"/>
      <w:sz w:val="20"/>
      <w:lang w:val="en-US" w:eastAsia="es-ES"/>
    </w:rPr>
  </w:style>
  <w:style w:type="character" w:customStyle="1" w:styleId="Ttulo6Car">
    <w:name w:val="Título 6 Car"/>
    <w:basedOn w:val="Fuentedeprrafopredeter"/>
    <w:link w:val="Ttulo6"/>
    <w:rsid w:val="00592CD9"/>
    <w:rPr>
      <w:rFonts w:ascii="Verdana" w:eastAsia="Times New Roman" w:hAnsi="Verdana" w:cs="Times New Roman"/>
      <w:i/>
      <w:iCs/>
      <w:color w:val="000080"/>
      <w:lang w:val="en-US" w:eastAsia="es-ES"/>
    </w:rPr>
  </w:style>
  <w:style w:type="character" w:customStyle="1" w:styleId="Ttulo7Car">
    <w:name w:val="Título 7 Car"/>
    <w:basedOn w:val="Fuentedeprrafopredeter"/>
    <w:link w:val="Ttulo7"/>
    <w:rsid w:val="00592CD9"/>
    <w:rPr>
      <w:rFonts w:ascii="Arial" w:eastAsia="Times New Roman" w:hAnsi="Arial" w:cs="Arial"/>
      <w:color w:val="000080"/>
      <w:sz w:val="20"/>
      <w:szCs w:val="20"/>
      <w:lang w:val="en-US" w:eastAsia="es-ES"/>
    </w:rPr>
  </w:style>
  <w:style w:type="character" w:customStyle="1" w:styleId="Ttulo8Car">
    <w:name w:val="Título 8 Car"/>
    <w:basedOn w:val="Fuentedeprrafopredeter"/>
    <w:link w:val="Ttulo8"/>
    <w:rsid w:val="00592CD9"/>
    <w:rPr>
      <w:rFonts w:ascii="Arial" w:eastAsia="Times New Roman" w:hAnsi="Arial" w:cs="Arial"/>
      <w:i/>
      <w:iCs/>
      <w:color w:val="000080"/>
      <w:sz w:val="20"/>
      <w:szCs w:val="20"/>
      <w:lang w:val="en-US" w:eastAsia="es-ES"/>
    </w:rPr>
  </w:style>
  <w:style w:type="character" w:customStyle="1" w:styleId="Ttulo9Car">
    <w:name w:val="Título 9 Car"/>
    <w:basedOn w:val="Fuentedeprrafopredeter"/>
    <w:link w:val="Ttulo9"/>
    <w:rsid w:val="00592CD9"/>
    <w:rPr>
      <w:rFonts w:ascii="Arial Bold Italic" w:eastAsia="Times New Roman" w:hAnsi="Arial Bold Italic" w:cs="Arial Bold Italic"/>
      <w:b/>
      <w:bCs/>
      <w:i/>
      <w:iCs/>
      <w:color w:val="000080"/>
      <w:sz w:val="18"/>
      <w:szCs w:val="18"/>
      <w:lang w:val="en-US" w:eastAsia="es-ES"/>
    </w:rPr>
  </w:style>
</w:styles>
</file>

<file path=word/webSettings.xml><?xml version="1.0" encoding="utf-8"?>
<w:webSettings xmlns:r="http://schemas.openxmlformats.org/officeDocument/2006/relationships" xmlns:w="http://schemas.openxmlformats.org/wordprocessingml/2006/main">
  <w:divs>
    <w:div w:id="74983709">
      <w:bodyDiv w:val="1"/>
      <w:marLeft w:val="0"/>
      <w:marRight w:val="0"/>
      <w:marTop w:val="0"/>
      <w:marBottom w:val="0"/>
      <w:divBdr>
        <w:top w:val="none" w:sz="0" w:space="0" w:color="auto"/>
        <w:left w:val="none" w:sz="0" w:space="0" w:color="auto"/>
        <w:bottom w:val="none" w:sz="0" w:space="0" w:color="auto"/>
        <w:right w:val="none" w:sz="0" w:space="0" w:color="auto"/>
      </w:divBdr>
      <w:divsChild>
        <w:div w:id="465664742">
          <w:marLeft w:val="0"/>
          <w:marRight w:val="0"/>
          <w:marTop w:val="0"/>
          <w:marBottom w:val="0"/>
          <w:divBdr>
            <w:top w:val="none" w:sz="0" w:space="0" w:color="auto"/>
            <w:left w:val="none" w:sz="0" w:space="0" w:color="auto"/>
            <w:bottom w:val="none" w:sz="0" w:space="0" w:color="auto"/>
            <w:right w:val="none" w:sz="0" w:space="0" w:color="auto"/>
          </w:divBdr>
          <w:divsChild>
            <w:div w:id="1013914787">
              <w:marLeft w:val="525"/>
              <w:marRight w:val="0"/>
              <w:marTop w:val="0"/>
              <w:marBottom w:val="750"/>
              <w:divBdr>
                <w:top w:val="none" w:sz="0" w:space="0" w:color="auto"/>
                <w:left w:val="none" w:sz="0" w:space="0" w:color="auto"/>
                <w:bottom w:val="none" w:sz="0" w:space="0" w:color="auto"/>
                <w:right w:val="none" w:sz="0" w:space="0" w:color="auto"/>
              </w:divBdr>
              <w:divsChild>
                <w:div w:id="1866676349">
                  <w:marLeft w:val="0"/>
                  <w:marRight w:val="0"/>
                  <w:marTop w:val="0"/>
                  <w:marBottom w:val="0"/>
                  <w:divBdr>
                    <w:top w:val="none" w:sz="0" w:space="0" w:color="auto"/>
                    <w:left w:val="none" w:sz="0" w:space="0" w:color="auto"/>
                    <w:bottom w:val="none" w:sz="0" w:space="0" w:color="auto"/>
                    <w:right w:val="none" w:sz="0" w:space="0" w:color="auto"/>
                  </w:divBdr>
                  <w:divsChild>
                    <w:div w:id="6766175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400564982">
      <w:bodyDiv w:val="1"/>
      <w:marLeft w:val="0"/>
      <w:marRight w:val="0"/>
      <w:marTop w:val="0"/>
      <w:marBottom w:val="0"/>
      <w:divBdr>
        <w:top w:val="none" w:sz="0" w:space="0" w:color="auto"/>
        <w:left w:val="none" w:sz="0" w:space="0" w:color="auto"/>
        <w:bottom w:val="none" w:sz="0" w:space="0" w:color="auto"/>
        <w:right w:val="none" w:sz="0" w:space="0" w:color="auto"/>
      </w:divBdr>
      <w:divsChild>
        <w:div w:id="80030834">
          <w:marLeft w:val="0"/>
          <w:marRight w:val="0"/>
          <w:marTop w:val="0"/>
          <w:marBottom w:val="0"/>
          <w:divBdr>
            <w:top w:val="none" w:sz="0" w:space="0" w:color="auto"/>
            <w:left w:val="none" w:sz="0" w:space="0" w:color="auto"/>
            <w:bottom w:val="none" w:sz="0" w:space="0" w:color="auto"/>
            <w:right w:val="none" w:sz="0" w:space="0" w:color="auto"/>
          </w:divBdr>
          <w:divsChild>
            <w:div w:id="1373187936">
              <w:marLeft w:val="525"/>
              <w:marRight w:val="0"/>
              <w:marTop w:val="0"/>
              <w:marBottom w:val="750"/>
              <w:divBdr>
                <w:top w:val="none" w:sz="0" w:space="0" w:color="auto"/>
                <w:left w:val="none" w:sz="0" w:space="0" w:color="auto"/>
                <w:bottom w:val="none" w:sz="0" w:space="0" w:color="auto"/>
                <w:right w:val="none" w:sz="0" w:space="0" w:color="auto"/>
              </w:divBdr>
              <w:divsChild>
                <w:div w:id="316308354">
                  <w:marLeft w:val="0"/>
                  <w:marRight w:val="0"/>
                  <w:marTop w:val="0"/>
                  <w:marBottom w:val="0"/>
                  <w:divBdr>
                    <w:top w:val="none" w:sz="0" w:space="0" w:color="auto"/>
                    <w:left w:val="none" w:sz="0" w:space="0" w:color="auto"/>
                    <w:bottom w:val="none" w:sz="0" w:space="0" w:color="auto"/>
                    <w:right w:val="none" w:sz="0" w:space="0" w:color="auto"/>
                  </w:divBdr>
                  <w:divsChild>
                    <w:div w:id="6986284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41078982">
      <w:bodyDiv w:val="1"/>
      <w:marLeft w:val="0"/>
      <w:marRight w:val="0"/>
      <w:marTop w:val="0"/>
      <w:marBottom w:val="0"/>
      <w:divBdr>
        <w:top w:val="none" w:sz="0" w:space="0" w:color="auto"/>
        <w:left w:val="none" w:sz="0" w:space="0" w:color="auto"/>
        <w:bottom w:val="none" w:sz="0" w:space="0" w:color="auto"/>
        <w:right w:val="none" w:sz="0" w:space="0" w:color="auto"/>
      </w:divBdr>
      <w:divsChild>
        <w:div w:id="2104178863">
          <w:marLeft w:val="0"/>
          <w:marRight w:val="0"/>
          <w:marTop w:val="0"/>
          <w:marBottom w:val="0"/>
          <w:divBdr>
            <w:top w:val="none" w:sz="0" w:space="0" w:color="auto"/>
            <w:left w:val="none" w:sz="0" w:space="0" w:color="auto"/>
            <w:bottom w:val="none" w:sz="0" w:space="0" w:color="auto"/>
            <w:right w:val="none" w:sz="0" w:space="0" w:color="auto"/>
          </w:divBdr>
          <w:divsChild>
            <w:div w:id="609747975">
              <w:marLeft w:val="525"/>
              <w:marRight w:val="0"/>
              <w:marTop w:val="0"/>
              <w:marBottom w:val="750"/>
              <w:divBdr>
                <w:top w:val="none" w:sz="0" w:space="0" w:color="auto"/>
                <w:left w:val="none" w:sz="0" w:space="0" w:color="auto"/>
                <w:bottom w:val="none" w:sz="0" w:space="0" w:color="auto"/>
                <w:right w:val="none" w:sz="0" w:space="0" w:color="auto"/>
              </w:divBdr>
              <w:divsChild>
                <w:div w:id="1609385089">
                  <w:marLeft w:val="0"/>
                  <w:marRight w:val="0"/>
                  <w:marTop w:val="0"/>
                  <w:marBottom w:val="0"/>
                  <w:divBdr>
                    <w:top w:val="none" w:sz="0" w:space="0" w:color="auto"/>
                    <w:left w:val="none" w:sz="0" w:space="0" w:color="auto"/>
                    <w:bottom w:val="none" w:sz="0" w:space="0" w:color="auto"/>
                    <w:right w:val="none" w:sz="0" w:space="0" w:color="auto"/>
                  </w:divBdr>
                  <w:divsChild>
                    <w:div w:id="173011320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672142817">
      <w:bodyDiv w:val="1"/>
      <w:marLeft w:val="0"/>
      <w:marRight w:val="0"/>
      <w:marTop w:val="0"/>
      <w:marBottom w:val="0"/>
      <w:divBdr>
        <w:top w:val="none" w:sz="0" w:space="0" w:color="auto"/>
        <w:left w:val="none" w:sz="0" w:space="0" w:color="auto"/>
        <w:bottom w:val="none" w:sz="0" w:space="0" w:color="auto"/>
        <w:right w:val="none" w:sz="0" w:space="0" w:color="auto"/>
      </w:divBdr>
      <w:divsChild>
        <w:div w:id="525220592">
          <w:marLeft w:val="0"/>
          <w:marRight w:val="0"/>
          <w:marTop w:val="0"/>
          <w:marBottom w:val="0"/>
          <w:divBdr>
            <w:top w:val="none" w:sz="0" w:space="0" w:color="auto"/>
            <w:left w:val="none" w:sz="0" w:space="0" w:color="auto"/>
            <w:bottom w:val="none" w:sz="0" w:space="0" w:color="auto"/>
            <w:right w:val="none" w:sz="0" w:space="0" w:color="auto"/>
          </w:divBdr>
          <w:divsChild>
            <w:div w:id="136263488">
              <w:marLeft w:val="525"/>
              <w:marRight w:val="0"/>
              <w:marTop w:val="0"/>
              <w:marBottom w:val="750"/>
              <w:divBdr>
                <w:top w:val="none" w:sz="0" w:space="0" w:color="auto"/>
                <w:left w:val="none" w:sz="0" w:space="0" w:color="auto"/>
                <w:bottom w:val="none" w:sz="0" w:space="0" w:color="auto"/>
                <w:right w:val="none" w:sz="0" w:space="0" w:color="auto"/>
              </w:divBdr>
              <w:divsChild>
                <w:div w:id="1327123848">
                  <w:marLeft w:val="0"/>
                  <w:marRight w:val="0"/>
                  <w:marTop w:val="0"/>
                  <w:marBottom w:val="0"/>
                  <w:divBdr>
                    <w:top w:val="none" w:sz="0" w:space="0" w:color="auto"/>
                    <w:left w:val="none" w:sz="0" w:space="0" w:color="auto"/>
                    <w:bottom w:val="none" w:sz="0" w:space="0" w:color="auto"/>
                    <w:right w:val="none" w:sz="0" w:space="0" w:color="auto"/>
                  </w:divBdr>
                  <w:divsChild>
                    <w:div w:id="107520319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754127490">
      <w:bodyDiv w:val="1"/>
      <w:marLeft w:val="0"/>
      <w:marRight w:val="0"/>
      <w:marTop w:val="0"/>
      <w:marBottom w:val="0"/>
      <w:divBdr>
        <w:top w:val="none" w:sz="0" w:space="0" w:color="auto"/>
        <w:left w:val="none" w:sz="0" w:space="0" w:color="auto"/>
        <w:bottom w:val="none" w:sz="0" w:space="0" w:color="auto"/>
        <w:right w:val="none" w:sz="0" w:space="0" w:color="auto"/>
      </w:divBdr>
    </w:div>
    <w:div w:id="1478064409">
      <w:bodyDiv w:val="1"/>
      <w:marLeft w:val="0"/>
      <w:marRight w:val="0"/>
      <w:marTop w:val="0"/>
      <w:marBottom w:val="0"/>
      <w:divBdr>
        <w:top w:val="none" w:sz="0" w:space="0" w:color="auto"/>
        <w:left w:val="none" w:sz="0" w:space="0" w:color="auto"/>
        <w:bottom w:val="none" w:sz="0" w:space="0" w:color="auto"/>
        <w:right w:val="none" w:sz="0" w:space="0" w:color="auto"/>
      </w:divBdr>
      <w:divsChild>
        <w:div w:id="1778718343">
          <w:marLeft w:val="0"/>
          <w:marRight w:val="0"/>
          <w:marTop w:val="0"/>
          <w:marBottom w:val="0"/>
          <w:divBdr>
            <w:top w:val="none" w:sz="0" w:space="0" w:color="auto"/>
            <w:left w:val="none" w:sz="0" w:space="0" w:color="auto"/>
            <w:bottom w:val="none" w:sz="0" w:space="0" w:color="auto"/>
            <w:right w:val="none" w:sz="0" w:space="0" w:color="auto"/>
          </w:divBdr>
          <w:divsChild>
            <w:div w:id="418987475">
              <w:marLeft w:val="525"/>
              <w:marRight w:val="0"/>
              <w:marTop w:val="0"/>
              <w:marBottom w:val="750"/>
              <w:divBdr>
                <w:top w:val="none" w:sz="0" w:space="0" w:color="auto"/>
                <w:left w:val="none" w:sz="0" w:space="0" w:color="auto"/>
                <w:bottom w:val="none" w:sz="0" w:space="0" w:color="auto"/>
                <w:right w:val="none" w:sz="0" w:space="0" w:color="auto"/>
              </w:divBdr>
              <w:divsChild>
                <w:div w:id="1294751090">
                  <w:marLeft w:val="0"/>
                  <w:marRight w:val="0"/>
                  <w:marTop w:val="0"/>
                  <w:marBottom w:val="0"/>
                  <w:divBdr>
                    <w:top w:val="none" w:sz="0" w:space="0" w:color="auto"/>
                    <w:left w:val="none" w:sz="0" w:space="0" w:color="auto"/>
                    <w:bottom w:val="none" w:sz="0" w:space="0" w:color="auto"/>
                    <w:right w:val="none" w:sz="0" w:space="0" w:color="auto"/>
                  </w:divBdr>
                  <w:divsChild>
                    <w:div w:id="1357719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825318330">
      <w:bodyDiv w:val="1"/>
      <w:marLeft w:val="0"/>
      <w:marRight w:val="0"/>
      <w:marTop w:val="0"/>
      <w:marBottom w:val="0"/>
      <w:divBdr>
        <w:top w:val="none" w:sz="0" w:space="0" w:color="auto"/>
        <w:left w:val="none" w:sz="0" w:space="0" w:color="auto"/>
        <w:bottom w:val="none" w:sz="0" w:space="0" w:color="auto"/>
        <w:right w:val="none" w:sz="0" w:space="0" w:color="auto"/>
      </w:divBdr>
      <w:divsChild>
        <w:div w:id="1616407315">
          <w:marLeft w:val="0"/>
          <w:marRight w:val="0"/>
          <w:marTop w:val="0"/>
          <w:marBottom w:val="0"/>
          <w:divBdr>
            <w:top w:val="none" w:sz="0" w:space="0" w:color="auto"/>
            <w:left w:val="none" w:sz="0" w:space="0" w:color="auto"/>
            <w:bottom w:val="none" w:sz="0" w:space="0" w:color="auto"/>
            <w:right w:val="none" w:sz="0" w:space="0" w:color="auto"/>
          </w:divBdr>
          <w:divsChild>
            <w:div w:id="1132671122">
              <w:marLeft w:val="525"/>
              <w:marRight w:val="0"/>
              <w:marTop w:val="0"/>
              <w:marBottom w:val="750"/>
              <w:divBdr>
                <w:top w:val="none" w:sz="0" w:space="0" w:color="auto"/>
                <w:left w:val="none" w:sz="0" w:space="0" w:color="auto"/>
                <w:bottom w:val="none" w:sz="0" w:space="0" w:color="auto"/>
                <w:right w:val="none" w:sz="0" w:space="0" w:color="auto"/>
              </w:divBdr>
              <w:divsChild>
                <w:div w:id="1436948607">
                  <w:marLeft w:val="0"/>
                  <w:marRight w:val="0"/>
                  <w:marTop w:val="0"/>
                  <w:marBottom w:val="0"/>
                  <w:divBdr>
                    <w:top w:val="none" w:sz="0" w:space="0" w:color="auto"/>
                    <w:left w:val="none" w:sz="0" w:space="0" w:color="auto"/>
                    <w:bottom w:val="none" w:sz="0" w:space="0" w:color="auto"/>
                    <w:right w:val="none" w:sz="0" w:space="0" w:color="auto"/>
                  </w:divBdr>
                  <w:divsChild>
                    <w:div w:id="71644098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207292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FA49CF-31B9-415E-BA32-A52937F47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665</Words>
  <Characters>3659</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DNA</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dc:creator>
  <cp:lastModifiedBy>KCI</cp:lastModifiedBy>
  <cp:revision>2</cp:revision>
  <cp:lastPrinted>2014-10-07T12:27:00Z</cp:lastPrinted>
  <dcterms:created xsi:type="dcterms:W3CDTF">2014-12-01T11:56:00Z</dcterms:created>
  <dcterms:modified xsi:type="dcterms:W3CDTF">2014-12-01T11:56:00Z</dcterms:modified>
</cp:coreProperties>
</file>