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04BFC" w14:textId="77777777" w:rsidR="00225229" w:rsidRPr="00A2433D" w:rsidRDefault="00A44689" w:rsidP="00A44689">
      <w:pPr>
        <w:spacing w:line="300" w:lineRule="atLeast"/>
        <w:ind w:left="3544"/>
        <w:rPr>
          <w:rFonts w:ascii="Tahoma" w:hAnsi="Tahoma" w:cs="Tahoma"/>
          <w:b/>
          <w:bCs/>
          <w:sz w:val="22"/>
          <w:szCs w:val="22"/>
        </w:rPr>
      </w:pPr>
      <w:r w:rsidRPr="00A2433D">
        <w:rPr>
          <w:rFonts w:ascii="Tahoma" w:hAnsi="Tahoma" w:cs="Tahoma"/>
          <w:b/>
          <w:bCs/>
          <w:sz w:val="22"/>
          <w:szCs w:val="22"/>
        </w:rPr>
        <w:t>RESOLUCIÓN EXENTA N°</w:t>
      </w:r>
    </w:p>
    <w:p w14:paraId="2E5FCC47" w14:textId="77777777" w:rsidR="00225229" w:rsidRPr="00A2433D" w:rsidRDefault="00225229" w:rsidP="00A44689">
      <w:pPr>
        <w:spacing w:line="300" w:lineRule="atLeast"/>
        <w:ind w:left="3540"/>
        <w:rPr>
          <w:rFonts w:ascii="Tahoma" w:hAnsi="Tahoma" w:cs="Tahoma"/>
          <w:b/>
          <w:bCs/>
          <w:sz w:val="22"/>
          <w:szCs w:val="22"/>
        </w:rPr>
      </w:pPr>
    </w:p>
    <w:p w14:paraId="2C2C8F71" w14:textId="77777777" w:rsidR="00225229" w:rsidRPr="00A2433D" w:rsidRDefault="00A44689" w:rsidP="00A44689">
      <w:pPr>
        <w:spacing w:line="300" w:lineRule="atLeast"/>
        <w:ind w:left="3544"/>
        <w:rPr>
          <w:rFonts w:ascii="Tahoma" w:hAnsi="Tahoma" w:cs="Tahoma"/>
          <w:b/>
          <w:bCs/>
          <w:sz w:val="22"/>
          <w:szCs w:val="22"/>
        </w:rPr>
      </w:pPr>
      <w:r w:rsidRPr="00A2433D">
        <w:rPr>
          <w:rFonts w:ascii="Tahoma" w:hAnsi="Tahoma" w:cs="Tahoma"/>
          <w:b/>
          <w:bCs/>
          <w:sz w:val="22"/>
          <w:szCs w:val="22"/>
        </w:rPr>
        <w:t>VALPARAÍSO,</w:t>
      </w:r>
    </w:p>
    <w:p w14:paraId="4487BF1D" w14:textId="77777777" w:rsidR="002357F9" w:rsidRPr="00A2433D" w:rsidRDefault="002357F9" w:rsidP="00A44689">
      <w:pPr>
        <w:spacing w:line="300" w:lineRule="atLeast"/>
        <w:ind w:left="3544"/>
        <w:rPr>
          <w:rFonts w:ascii="Tahoma" w:hAnsi="Tahoma" w:cs="Tahoma"/>
          <w:sz w:val="22"/>
          <w:szCs w:val="22"/>
        </w:rPr>
      </w:pPr>
    </w:p>
    <w:p w14:paraId="26BB85F1" w14:textId="77777777" w:rsidR="00602802" w:rsidRDefault="00602802" w:rsidP="00A44689">
      <w:pPr>
        <w:spacing w:line="300" w:lineRule="atLeast"/>
        <w:ind w:left="3544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30E3031" w14:textId="77777777" w:rsidR="0063299E" w:rsidRPr="003572D3" w:rsidRDefault="00225229" w:rsidP="00A44689">
      <w:pPr>
        <w:spacing w:line="300" w:lineRule="atLeast"/>
        <w:ind w:left="3544"/>
        <w:jc w:val="both"/>
        <w:rPr>
          <w:rFonts w:ascii="Tahoma" w:hAnsi="Tahoma" w:cs="Tahoma"/>
          <w:b/>
          <w:bCs/>
          <w:sz w:val="21"/>
          <w:szCs w:val="21"/>
        </w:rPr>
      </w:pPr>
      <w:r w:rsidRPr="003572D3">
        <w:rPr>
          <w:rFonts w:ascii="Tahoma" w:hAnsi="Tahoma" w:cs="Tahoma"/>
          <w:b/>
          <w:bCs/>
          <w:sz w:val="21"/>
          <w:szCs w:val="21"/>
        </w:rPr>
        <w:t>VISTOS</w:t>
      </w:r>
      <w:r w:rsidR="000252F6" w:rsidRPr="003572D3">
        <w:rPr>
          <w:rFonts w:ascii="Tahoma" w:hAnsi="Tahoma" w:cs="Tahoma"/>
          <w:b/>
          <w:bCs/>
          <w:sz w:val="21"/>
          <w:szCs w:val="21"/>
        </w:rPr>
        <w:t xml:space="preserve"> </w:t>
      </w:r>
    </w:p>
    <w:p w14:paraId="525B7FC5" w14:textId="77777777" w:rsidR="00602802" w:rsidRPr="00A2433D" w:rsidRDefault="00602802" w:rsidP="00A44689">
      <w:pPr>
        <w:spacing w:line="300" w:lineRule="atLeast"/>
        <w:ind w:firstLine="3544"/>
        <w:jc w:val="both"/>
        <w:rPr>
          <w:rFonts w:ascii="Tahoma" w:hAnsi="Tahoma" w:cs="Tahoma"/>
          <w:bCs/>
          <w:sz w:val="22"/>
          <w:szCs w:val="22"/>
        </w:rPr>
      </w:pPr>
    </w:p>
    <w:p w14:paraId="1B419CB6" w14:textId="77777777" w:rsidR="00C94B8C" w:rsidRPr="001B1EC7" w:rsidRDefault="00C94B8C" w:rsidP="00C34450">
      <w:pPr>
        <w:spacing w:line="300" w:lineRule="atLeast"/>
        <w:ind w:firstLine="3540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1B1EC7">
        <w:rPr>
          <w:rFonts w:ascii="Tahoma" w:hAnsi="Tahoma" w:cs="Tahoma"/>
          <w:bCs/>
          <w:sz w:val="21"/>
          <w:szCs w:val="21"/>
          <w:lang w:val="es-CL"/>
        </w:rPr>
        <w:t>El Decreto con Fuerza de Ley N° 30, de 2004, sobre Ordenanza de Aduana.</w:t>
      </w:r>
    </w:p>
    <w:p w14:paraId="3F25AB10" w14:textId="77777777" w:rsidR="001B1EC7" w:rsidRPr="001B1EC7" w:rsidRDefault="001B1EC7" w:rsidP="00C94B8C">
      <w:pPr>
        <w:spacing w:line="300" w:lineRule="atLeast"/>
        <w:ind w:firstLine="3686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23206074" w14:textId="77777777" w:rsidR="00C94B8C" w:rsidRPr="001B1EC7" w:rsidRDefault="00C94B8C" w:rsidP="00C34450">
      <w:pPr>
        <w:spacing w:line="300" w:lineRule="atLeast"/>
        <w:ind w:firstLine="3540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1B1EC7">
        <w:rPr>
          <w:rFonts w:ascii="Tahoma" w:hAnsi="Tahoma" w:cs="Tahoma"/>
          <w:bCs/>
          <w:sz w:val="21"/>
          <w:szCs w:val="21"/>
          <w:lang w:val="es-CL"/>
        </w:rPr>
        <w:t>La Resolución</w:t>
      </w:r>
      <w:r w:rsidR="00B2227A">
        <w:rPr>
          <w:rFonts w:ascii="Tahoma" w:hAnsi="Tahoma" w:cs="Tahoma"/>
          <w:bCs/>
          <w:sz w:val="21"/>
          <w:szCs w:val="21"/>
          <w:lang w:val="es-CL"/>
        </w:rPr>
        <w:t xml:space="preserve"> Exenta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 N°13</w:t>
      </w:r>
      <w:r w:rsidR="00C34450">
        <w:rPr>
          <w:rFonts w:ascii="Tahoma" w:hAnsi="Tahoma" w:cs="Tahoma"/>
          <w:bCs/>
          <w:sz w:val="21"/>
          <w:szCs w:val="21"/>
          <w:lang w:val="es-CL"/>
        </w:rPr>
        <w:t xml:space="preserve">00, de 14 de marzo de 2006, que 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>sustituyó el cuerpo del Compendio de Normas Aduaneras.</w:t>
      </w:r>
    </w:p>
    <w:p w14:paraId="2C20FB3D" w14:textId="77777777" w:rsidR="00580688" w:rsidRPr="001B1EC7" w:rsidRDefault="00580688" w:rsidP="00580688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08531660" w14:textId="77777777" w:rsidR="0082532E" w:rsidRPr="001B1EC7" w:rsidRDefault="0082532E" w:rsidP="001B1EC7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1B1EC7">
        <w:rPr>
          <w:rFonts w:ascii="Tahoma" w:hAnsi="Tahoma" w:cs="Tahoma"/>
          <w:bCs/>
          <w:sz w:val="21"/>
          <w:szCs w:val="21"/>
          <w:lang w:val="es-CL"/>
        </w:rPr>
        <w:t>La Resolución</w:t>
      </w:r>
      <w:r w:rsidR="00B2227A">
        <w:rPr>
          <w:rFonts w:ascii="Tahoma" w:hAnsi="Tahoma" w:cs="Tahoma"/>
          <w:bCs/>
          <w:sz w:val="21"/>
          <w:szCs w:val="21"/>
          <w:lang w:val="es-CL"/>
        </w:rPr>
        <w:t xml:space="preserve"> Exenta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 N° 6548</w:t>
      </w:r>
      <w:r w:rsidR="001F6E89" w:rsidRPr="001B1EC7">
        <w:rPr>
          <w:rFonts w:ascii="Tahoma" w:hAnsi="Tahoma" w:cs="Tahoma"/>
          <w:bCs/>
          <w:sz w:val="21"/>
          <w:szCs w:val="21"/>
          <w:lang w:val="es-CL"/>
        </w:rPr>
        <w:t>,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 del 23 de diciembre de 2010, del Director Nacional de Aduanas, mediante la cual se aprobaron las normas sobre la </w:t>
      </w:r>
      <w:r w:rsidRPr="0099390B">
        <w:rPr>
          <w:rFonts w:ascii="Tahoma" w:hAnsi="Tahoma" w:cs="Tahoma"/>
          <w:bCs/>
          <w:i/>
          <w:sz w:val="21"/>
          <w:szCs w:val="21"/>
          <w:lang w:val="es-CL"/>
        </w:rPr>
        <w:t xml:space="preserve">Presentación Electrónica de las Declaraciones de Tránsito, Transbordo y </w:t>
      </w:r>
      <w:proofErr w:type="spellStart"/>
      <w:r w:rsidRPr="0099390B">
        <w:rPr>
          <w:rFonts w:ascii="Tahoma" w:hAnsi="Tahoma" w:cs="Tahoma"/>
          <w:bCs/>
          <w:i/>
          <w:sz w:val="21"/>
          <w:szCs w:val="21"/>
          <w:lang w:val="es-CL"/>
        </w:rPr>
        <w:t>Redestinación</w:t>
      </w:r>
      <w:proofErr w:type="spellEnd"/>
      <w:r w:rsidRPr="0099390B">
        <w:rPr>
          <w:rFonts w:ascii="Tahoma" w:hAnsi="Tahoma" w:cs="Tahoma"/>
          <w:bCs/>
          <w:i/>
          <w:sz w:val="21"/>
          <w:szCs w:val="21"/>
          <w:lang w:val="es-CL"/>
        </w:rPr>
        <w:t xml:space="preserve"> y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 puso en vigencia la tramitación electrónica de estas destinaciones aduaneras en las Aduanas de Valparaíso, San Antonio, Metropolitana y Los Andes, a partir del 28 de diciembre de 2010.  </w:t>
      </w:r>
    </w:p>
    <w:p w14:paraId="768E11BA" w14:textId="77777777" w:rsidR="00580688" w:rsidRPr="001B1EC7" w:rsidRDefault="0082532E" w:rsidP="00580688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 </w:t>
      </w:r>
    </w:p>
    <w:p w14:paraId="434AF6E5" w14:textId="77777777" w:rsidR="0082532E" w:rsidRPr="001B1EC7" w:rsidRDefault="0082532E" w:rsidP="0082532E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Las Resoluciones </w:t>
      </w:r>
      <w:r w:rsidR="00B2227A">
        <w:rPr>
          <w:rFonts w:ascii="Tahoma" w:hAnsi="Tahoma" w:cs="Tahoma"/>
          <w:bCs/>
          <w:sz w:val="21"/>
          <w:szCs w:val="21"/>
          <w:lang w:val="es-CL"/>
        </w:rPr>
        <w:t xml:space="preserve">Exentas 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>N° 5833</w:t>
      </w:r>
      <w:r w:rsidR="001F6E89" w:rsidRPr="001B1EC7">
        <w:rPr>
          <w:rFonts w:ascii="Tahoma" w:hAnsi="Tahoma" w:cs="Tahoma"/>
          <w:bCs/>
          <w:sz w:val="21"/>
          <w:szCs w:val="21"/>
          <w:lang w:val="es-CL"/>
        </w:rPr>
        <w:t>,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 del 17 de octubre de 2011; N° 6473</w:t>
      </w:r>
      <w:r w:rsidR="001F6E89" w:rsidRPr="001B1EC7">
        <w:rPr>
          <w:rFonts w:ascii="Tahoma" w:hAnsi="Tahoma" w:cs="Tahoma"/>
          <w:bCs/>
          <w:sz w:val="21"/>
          <w:szCs w:val="21"/>
          <w:lang w:val="es-CL"/>
        </w:rPr>
        <w:t>,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 del 11 de noviembre de 2011 y N° 8630</w:t>
      </w:r>
      <w:r w:rsidR="001F6E89" w:rsidRPr="001B1EC7">
        <w:rPr>
          <w:rFonts w:ascii="Tahoma" w:hAnsi="Tahoma" w:cs="Tahoma"/>
          <w:bCs/>
          <w:sz w:val="21"/>
          <w:szCs w:val="21"/>
          <w:lang w:val="es-CL"/>
        </w:rPr>
        <w:t>,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 del 31 de octubre de 2012, que complementaron la Resolución</w:t>
      </w:r>
      <w:r w:rsidR="00B2227A">
        <w:rPr>
          <w:rFonts w:ascii="Tahoma" w:hAnsi="Tahoma" w:cs="Tahoma"/>
          <w:bCs/>
          <w:sz w:val="21"/>
          <w:szCs w:val="21"/>
          <w:lang w:val="es-CL"/>
        </w:rPr>
        <w:t xml:space="preserve"> Exenta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 </w:t>
      </w:r>
      <w:r w:rsidR="00580688" w:rsidRPr="001B1EC7">
        <w:rPr>
          <w:rFonts w:ascii="Tahoma" w:hAnsi="Tahoma" w:cs="Tahoma"/>
          <w:bCs/>
          <w:sz w:val="21"/>
          <w:szCs w:val="21"/>
          <w:lang w:val="es-CL"/>
        </w:rPr>
        <w:t xml:space="preserve">N° 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>6548</w:t>
      </w:r>
      <w:r w:rsidR="001F6E89" w:rsidRPr="001B1EC7">
        <w:rPr>
          <w:rFonts w:ascii="Tahoma" w:hAnsi="Tahoma" w:cs="Tahoma"/>
          <w:bCs/>
          <w:sz w:val="21"/>
          <w:szCs w:val="21"/>
          <w:lang w:val="es-CL"/>
        </w:rPr>
        <w:t>,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 de 2010, incorporando la tramitación electrónica de las DTI en el resto de las Aduanas del país.</w:t>
      </w:r>
    </w:p>
    <w:p w14:paraId="2DEE7F71" w14:textId="77777777" w:rsidR="0082532E" w:rsidRPr="001B1EC7" w:rsidRDefault="0082532E" w:rsidP="0082532E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42540ECD" w14:textId="77777777" w:rsidR="0082532E" w:rsidRDefault="0082532E" w:rsidP="00DF4F59">
      <w:pPr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1B1EC7">
        <w:rPr>
          <w:rFonts w:ascii="Tahoma" w:hAnsi="Tahoma" w:cs="Tahoma"/>
          <w:bCs/>
          <w:sz w:val="21"/>
          <w:szCs w:val="21"/>
          <w:lang w:val="es-CL"/>
        </w:rPr>
        <w:t>La Resolución</w:t>
      </w:r>
      <w:r w:rsidR="00B2227A">
        <w:rPr>
          <w:rFonts w:ascii="Tahoma" w:hAnsi="Tahoma" w:cs="Tahoma"/>
          <w:bCs/>
          <w:sz w:val="21"/>
          <w:szCs w:val="21"/>
          <w:lang w:val="es-CL"/>
        </w:rPr>
        <w:t xml:space="preserve"> Exenta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 N°</w:t>
      </w:r>
      <w:r w:rsidR="00B2227A">
        <w:rPr>
          <w:rFonts w:ascii="Tahoma" w:hAnsi="Tahoma" w:cs="Tahoma"/>
          <w:bCs/>
          <w:sz w:val="21"/>
          <w:szCs w:val="21"/>
          <w:lang w:val="es-CL"/>
        </w:rPr>
        <w:t xml:space="preserve"> 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>6992, de</w:t>
      </w:r>
      <w:r w:rsidR="00627AA5">
        <w:rPr>
          <w:rFonts w:ascii="Tahoma" w:hAnsi="Tahoma" w:cs="Tahoma"/>
          <w:bCs/>
          <w:sz w:val="21"/>
          <w:szCs w:val="21"/>
          <w:lang w:val="es-CL"/>
        </w:rPr>
        <w:t>l</w:t>
      </w:r>
      <w:r w:rsidRPr="001B1EC7">
        <w:rPr>
          <w:rFonts w:ascii="Tahoma" w:hAnsi="Tahoma" w:cs="Tahoma"/>
          <w:bCs/>
          <w:sz w:val="21"/>
          <w:szCs w:val="21"/>
          <w:lang w:val="es-CL"/>
        </w:rPr>
        <w:t xml:space="preserve"> 16 de noviembre de 2016, del Director Nacional de Aduanas, mediante la cual se sustituyeron los numerales 19, 20 y 21 del Capítulo III del Compendio de Normas Aduaneras</w:t>
      </w:r>
      <w:r w:rsidR="00935D4E">
        <w:rPr>
          <w:rFonts w:ascii="Tahoma" w:hAnsi="Tahoma" w:cs="Tahoma"/>
          <w:bCs/>
          <w:sz w:val="21"/>
          <w:szCs w:val="21"/>
          <w:lang w:val="es-CL"/>
        </w:rPr>
        <w:t xml:space="preserve">, relativas a las operaciones de Tránsito, Transbordo y </w:t>
      </w:r>
      <w:proofErr w:type="spellStart"/>
      <w:r w:rsidR="00935D4E">
        <w:rPr>
          <w:rFonts w:ascii="Tahoma" w:hAnsi="Tahoma" w:cs="Tahoma"/>
          <w:bCs/>
          <w:sz w:val="21"/>
          <w:szCs w:val="21"/>
          <w:lang w:val="es-CL"/>
        </w:rPr>
        <w:t>Redestinación</w:t>
      </w:r>
      <w:proofErr w:type="spellEnd"/>
      <w:r w:rsidRPr="001B1EC7">
        <w:rPr>
          <w:rFonts w:ascii="Tahoma" w:hAnsi="Tahoma" w:cs="Tahoma"/>
          <w:bCs/>
          <w:sz w:val="21"/>
          <w:szCs w:val="21"/>
          <w:lang w:val="es-CL"/>
        </w:rPr>
        <w:t>.</w:t>
      </w:r>
    </w:p>
    <w:p w14:paraId="2DC8B700" w14:textId="77777777" w:rsidR="00602802" w:rsidRPr="001B1EC7" w:rsidRDefault="00602802" w:rsidP="00DF4F59">
      <w:pPr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08213D64" w14:textId="77777777" w:rsidR="00627AA5" w:rsidRDefault="00627AA5" w:rsidP="0082532E">
      <w:pPr>
        <w:spacing w:line="300" w:lineRule="atLeast"/>
        <w:ind w:firstLine="3544"/>
        <w:jc w:val="both"/>
        <w:rPr>
          <w:rFonts w:ascii="Tahoma" w:hAnsi="Tahoma" w:cs="Tahoma"/>
          <w:bCs/>
          <w:sz w:val="22"/>
          <w:szCs w:val="22"/>
          <w:lang w:val="es-CL"/>
        </w:rPr>
      </w:pPr>
    </w:p>
    <w:p w14:paraId="7E3CD641" w14:textId="77777777" w:rsidR="000252F6" w:rsidRPr="003572D3" w:rsidRDefault="000252F6" w:rsidP="00A44689">
      <w:pPr>
        <w:spacing w:line="300" w:lineRule="atLeast"/>
        <w:ind w:firstLine="3544"/>
        <w:jc w:val="both"/>
        <w:rPr>
          <w:rFonts w:ascii="Tahoma" w:hAnsi="Tahoma" w:cs="Tahoma"/>
          <w:b/>
          <w:bCs/>
          <w:sz w:val="21"/>
          <w:szCs w:val="21"/>
        </w:rPr>
      </w:pPr>
      <w:r w:rsidRPr="003572D3">
        <w:rPr>
          <w:rFonts w:ascii="Tahoma" w:hAnsi="Tahoma" w:cs="Tahoma"/>
          <w:b/>
          <w:bCs/>
          <w:sz w:val="21"/>
          <w:szCs w:val="21"/>
        </w:rPr>
        <w:t>CONSIDERANDO</w:t>
      </w:r>
      <w:r w:rsidR="00225229" w:rsidRPr="003572D3">
        <w:rPr>
          <w:rFonts w:ascii="Tahoma" w:hAnsi="Tahoma" w:cs="Tahoma"/>
          <w:b/>
          <w:bCs/>
          <w:sz w:val="21"/>
          <w:szCs w:val="21"/>
        </w:rPr>
        <w:t xml:space="preserve">: </w:t>
      </w:r>
    </w:p>
    <w:p w14:paraId="7EF46CE7" w14:textId="77777777" w:rsidR="00607E81" w:rsidRPr="004A04A4" w:rsidRDefault="00607E81" w:rsidP="00A44689">
      <w:pPr>
        <w:spacing w:line="300" w:lineRule="atLeast"/>
        <w:ind w:right="-21" w:firstLine="3544"/>
        <w:jc w:val="both"/>
        <w:rPr>
          <w:rFonts w:ascii="Tahoma" w:hAnsi="Tahoma" w:cs="Tahoma"/>
          <w:bCs/>
          <w:sz w:val="22"/>
          <w:szCs w:val="22"/>
          <w:lang w:val="es-CL"/>
        </w:rPr>
      </w:pPr>
    </w:p>
    <w:p w14:paraId="0202CC56" w14:textId="6A4D5085" w:rsidR="006C56EB" w:rsidRPr="006C56EB" w:rsidRDefault="009510DE" w:rsidP="006C56EB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04565E">
        <w:rPr>
          <w:rFonts w:ascii="Tahoma" w:hAnsi="Tahoma" w:cs="Tahoma"/>
          <w:bCs/>
          <w:sz w:val="21"/>
          <w:szCs w:val="21"/>
          <w:lang w:val="es-CL"/>
        </w:rPr>
        <w:t xml:space="preserve">Que, </w:t>
      </w:r>
      <w:r w:rsidR="006C56EB">
        <w:rPr>
          <w:rFonts w:ascii="Tahoma" w:hAnsi="Tahoma" w:cs="Tahoma"/>
          <w:bCs/>
          <w:sz w:val="21"/>
          <w:szCs w:val="21"/>
          <w:lang w:val="es-CL"/>
        </w:rPr>
        <w:t>c</w:t>
      </w:r>
      <w:r w:rsidR="006C56EB" w:rsidRPr="006C56EB">
        <w:rPr>
          <w:rFonts w:ascii="Tahoma" w:hAnsi="Tahoma" w:cs="Tahoma"/>
          <w:bCs/>
          <w:sz w:val="21"/>
          <w:szCs w:val="21"/>
          <w:lang w:val="es-CL"/>
        </w:rPr>
        <w:t>onforme a la normativa establecida en la Resolución</w:t>
      </w:r>
      <w:r w:rsidR="00B2227A">
        <w:rPr>
          <w:rFonts w:ascii="Tahoma" w:hAnsi="Tahoma" w:cs="Tahoma"/>
          <w:bCs/>
          <w:sz w:val="21"/>
          <w:szCs w:val="21"/>
          <w:lang w:val="es-CL"/>
        </w:rPr>
        <w:t xml:space="preserve"> Exenta N</w:t>
      </w:r>
      <w:r w:rsidR="006C56EB" w:rsidRPr="006C56EB">
        <w:rPr>
          <w:rFonts w:ascii="Tahoma" w:hAnsi="Tahoma" w:cs="Tahoma"/>
          <w:bCs/>
          <w:sz w:val="21"/>
          <w:szCs w:val="21"/>
          <w:lang w:val="es-CL"/>
        </w:rPr>
        <w:t>° 6548 de 2010,</w:t>
      </w:r>
      <w:r w:rsidR="00B2227A">
        <w:rPr>
          <w:rFonts w:ascii="Tahoma" w:hAnsi="Tahoma" w:cs="Tahoma"/>
          <w:bCs/>
          <w:sz w:val="21"/>
          <w:szCs w:val="21"/>
          <w:lang w:val="es-CL"/>
        </w:rPr>
        <w:t xml:space="preserve"> la cual establece que</w:t>
      </w:r>
      <w:r w:rsidR="006C56EB" w:rsidRPr="006C56EB">
        <w:rPr>
          <w:rFonts w:ascii="Tahoma" w:hAnsi="Tahoma" w:cs="Tahoma"/>
          <w:bCs/>
          <w:sz w:val="21"/>
          <w:szCs w:val="21"/>
          <w:lang w:val="es-CL"/>
        </w:rPr>
        <w:t xml:space="preserve"> cuando por error o</w:t>
      </w:r>
      <w:r w:rsidR="00B2227A">
        <w:rPr>
          <w:rFonts w:ascii="Tahoma" w:hAnsi="Tahoma" w:cs="Tahoma"/>
          <w:bCs/>
          <w:sz w:val="21"/>
          <w:szCs w:val="21"/>
          <w:lang w:val="es-CL"/>
        </w:rPr>
        <w:t xml:space="preserve"> por</w:t>
      </w:r>
      <w:r w:rsidR="006C56EB" w:rsidRPr="006C56EB">
        <w:rPr>
          <w:rFonts w:ascii="Tahoma" w:hAnsi="Tahoma" w:cs="Tahoma"/>
          <w:bCs/>
          <w:sz w:val="21"/>
          <w:szCs w:val="21"/>
          <w:lang w:val="es-CL"/>
        </w:rPr>
        <w:t xml:space="preserve"> problemas operacionales una nave marítima debe descargar la totalidad o parte de las cargas en tránsito para ser transbordada a otra nave de la misma compañía para llegar a su destino final en otro país, o a otro puerto del país, se puede tramitar una </w:t>
      </w:r>
      <w:r w:rsidR="006C56EB">
        <w:rPr>
          <w:rFonts w:ascii="Tahoma" w:hAnsi="Tahoma" w:cs="Tahoma"/>
          <w:bCs/>
          <w:sz w:val="21"/>
          <w:szCs w:val="21"/>
          <w:lang w:val="es-CL"/>
        </w:rPr>
        <w:t>Declaración de Tránsito Global</w:t>
      </w:r>
      <w:r w:rsidR="006C56EB" w:rsidRPr="006C56EB">
        <w:rPr>
          <w:rFonts w:ascii="Tahoma" w:hAnsi="Tahoma" w:cs="Tahoma"/>
          <w:bCs/>
          <w:sz w:val="21"/>
          <w:szCs w:val="21"/>
          <w:lang w:val="es-CL"/>
        </w:rPr>
        <w:t>, la que puede amparar todos los conocimientos de embarque afectados, aun cuando éstos correspondan a distintos consignatarios y/o provengan de más de un país de adquisición. Lo anterior, como una medida excepcional y de facilitación para solucionar el problema operativo que se presenta. En estos casos, todas las mercancías que ampara esta DTI Global deben haber sido transportadas en una misma nave y por tanto deben estar amparadas en el mismo manifiesto de ingreso.</w:t>
      </w:r>
    </w:p>
    <w:p w14:paraId="4065C0CE" w14:textId="77777777" w:rsidR="006C56EB" w:rsidRPr="006C56EB" w:rsidRDefault="006C56EB" w:rsidP="006C56EB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1AA27635" w14:textId="77777777" w:rsidR="006C56EB" w:rsidRDefault="006C56EB" w:rsidP="006C56EB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  <w:r>
        <w:rPr>
          <w:rFonts w:ascii="Tahoma" w:hAnsi="Tahoma" w:cs="Tahoma"/>
          <w:bCs/>
          <w:sz w:val="21"/>
          <w:szCs w:val="21"/>
          <w:lang w:val="es-CL"/>
        </w:rPr>
        <w:t>Que, e</w:t>
      </w:r>
      <w:r w:rsidRPr="006C56EB">
        <w:rPr>
          <w:rFonts w:ascii="Tahoma" w:hAnsi="Tahoma" w:cs="Tahoma"/>
          <w:bCs/>
          <w:sz w:val="21"/>
          <w:szCs w:val="21"/>
          <w:lang w:val="es-CL"/>
        </w:rPr>
        <w:t xml:space="preserve">n el caso de la vía aérea, </w:t>
      </w:r>
      <w:r>
        <w:rPr>
          <w:rFonts w:ascii="Tahoma" w:hAnsi="Tahoma" w:cs="Tahoma"/>
          <w:bCs/>
          <w:sz w:val="21"/>
          <w:szCs w:val="21"/>
          <w:lang w:val="es-CL"/>
        </w:rPr>
        <w:t>las compañías</w:t>
      </w:r>
      <w:r w:rsidRPr="006C56EB">
        <w:rPr>
          <w:rFonts w:ascii="Tahoma" w:hAnsi="Tahoma" w:cs="Tahoma"/>
          <w:bCs/>
          <w:sz w:val="21"/>
          <w:szCs w:val="21"/>
          <w:lang w:val="es-CL"/>
        </w:rPr>
        <w:t xml:space="preserve"> pueden </w:t>
      </w:r>
      <w:r>
        <w:rPr>
          <w:rFonts w:ascii="Tahoma" w:hAnsi="Tahoma" w:cs="Tahoma"/>
          <w:bCs/>
          <w:sz w:val="21"/>
          <w:szCs w:val="21"/>
          <w:lang w:val="es-CL"/>
        </w:rPr>
        <w:t>presentar</w:t>
      </w:r>
      <w:r w:rsidRPr="006C56EB">
        <w:rPr>
          <w:rFonts w:ascii="Tahoma" w:hAnsi="Tahoma" w:cs="Tahoma"/>
          <w:bCs/>
          <w:sz w:val="21"/>
          <w:szCs w:val="21"/>
          <w:lang w:val="es-CL"/>
        </w:rPr>
        <w:t xml:space="preserve"> varias guías aéreas con destino a uno o varios países de destino, que van a ser embarcadas en el </w:t>
      </w:r>
      <w:r>
        <w:rPr>
          <w:rFonts w:ascii="Tahoma" w:hAnsi="Tahoma" w:cs="Tahoma"/>
          <w:bCs/>
          <w:sz w:val="21"/>
          <w:szCs w:val="21"/>
          <w:lang w:val="es-CL"/>
        </w:rPr>
        <w:t>mismo vuelo de salida del país, a la vez, e</w:t>
      </w:r>
      <w:r w:rsidRPr="006C56EB">
        <w:rPr>
          <w:rFonts w:ascii="Tahoma" w:hAnsi="Tahoma" w:cs="Tahoma"/>
          <w:bCs/>
          <w:sz w:val="21"/>
          <w:szCs w:val="21"/>
          <w:lang w:val="es-CL"/>
        </w:rPr>
        <w:t xml:space="preserve">stas mercancías pueden haber arribado al país en distintos vuelos. </w:t>
      </w:r>
    </w:p>
    <w:p w14:paraId="659D91CA" w14:textId="77777777" w:rsidR="00C34450" w:rsidRDefault="00C34450" w:rsidP="006C56EB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68EED79C" w14:textId="77777777" w:rsidR="00722B43" w:rsidRDefault="006C56EB" w:rsidP="006C56EB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  <w:r>
        <w:rPr>
          <w:rFonts w:ascii="Tahoma" w:hAnsi="Tahoma" w:cs="Tahoma"/>
          <w:bCs/>
          <w:sz w:val="21"/>
          <w:szCs w:val="21"/>
          <w:lang w:val="es-CL"/>
        </w:rPr>
        <w:t xml:space="preserve">Que, en razón de lo anterior, resulta necesario establecer </w:t>
      </w:r>
      <w:r w:rsidRPr="006C56EB">
        <w:rPr>
          <w:rFonts w:ascii="Tahoma" w:hAnsi="Tahoma" w:cs="Tahoma"/>
          <w:bCs/>
          <w:sz w:val="21"/>
          <w:szCs w:val="21"/>
          <w:lang w:val="es-CL"/>
        </w:rPr>
        <w:t>un procedimiento que permita la presentación de una DTI Global, que pueda amparar varias Guías Aéreas aun cuando éstas correspondan a diferentes manifiestos de ingreso al país.</w:t>
      </w:r>
    </w:p>
    <w:p w14:paraId="2DD264B9" w14:textId="77777777" w:rsidR="00722B43" w:rsidRDefault="00722B43" w:rsidP="00A00601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  <w:lang w:val="es-CL"/>
        </w:rPr>
      </w:pPr>
      <w:bookmarkStart w:id="0" w:name="_GoBack"/>
      <w:bookmarkEnd w:id="0"/>
    </w:p>
    <w:p w14:paraId="49B8BDCA" w14:textId="401ACEE5" w:rsidR="00E05C5F" w:rsidRDefault="00E05C5F" w:rsidP="00722B43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</w:rPr>
      </w:pPr>
      <w:r w:rsidRPr="00E05C5F">
        <w:rPr>
          <w:rFonts w:ascii="Tahoma" w:hAnsi="Tahoma" w:cs="Tahoma"/>
          <w:bCs/>
          <w:sz w:val="21"/>
          <w:szCs w:val="21"/>
        </w:rPr>
        <w:lastRenderedPageBreak/>
        <w:t xml:space="preserve">Que, las presentes instrucciones fueron sujetas a publicación anticipada durante el periodo </w:t>
      </w:r>
      <w:r w:rsidRPr="00E05C5F">
        <w:rPr>
          <w:rFonts w:ascii="Tahoma" w:hAnsi="Tahoma" w:cs="Tahoma"/>
          <w:bCs/>
          <w:sz w:val="21"/>
          <w:szCs w:val="21"/>
          <w:highlight w:val="yellow"/>
        </w:rPr>
        <w:t>XX.XX.2020 y XX.XX.2020.</w:t>
      </w:r>
    </w:p>
    <w:p w14:paraId="4F55C440" w14:textId="77777777" w:rsidR="00E05C5F" w:rsidRDefault="00E05C5F" w:rsidP="00722B43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</w:rPr>
      </w:pPr>
    </w:p>
    <w:p w14:paraId="7B6EDA01" w14:textId="35C6545A" w:rsidR="00FE1E1E" w:rsidRDefault="00663142" w:rsidP="00722B43">
      <w:pPr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</w:rPr>
      </w:pPr>
      <w:r w:rsidRPr="001B1EC7">
        <w:rPr>
          <w:rFonts w:ascii="Tahoma" w:hAnsi="Tahoma" w:cs="Tahoma"/>
          <w:bCs/>
          <w:sz w:val="21"/>
          <w:szCs w:val="21"/>
        </w:rPr>
        <w:t>Que, en razón de lo anterior,</w:t>
      </w:r>
      <w:r w:rsidR="001F6E89" w:rsidRPr="001B1EC7">
        <w:rPr>
          <w:rFonts w:ascii="Tahoma" w:hAnsi="Tahoma" w:cs="Tahoma"/>
          <w:bCs/>
          <w:sz w:val="21"/>
          <w:szCs w:val="21"/>
        </w:rPr>
        <w:t xml:space="preserve"> resulta </w:t>
      </w:r>
      <w:r w:rsidR="00331AE9" w:rsidRPr="001B1EC7">
        <w:rPr>
          <w:rFonts w:ascii="Tahoma" w:hAnsi="Tahoma" w:cs="Tahoma"/>
          <w:bCs/>
          <w:sz w:val="21"/>
          <w:szCs w:val="21"/>
        </w:rPr>
        <w:t xml:space="preserve">necesario </w:t>
      </w:r>
      <w:r w:rsidR="006C56EB">
        <w:rPr>
          <w:rFonts w:ascii="Tahoma" w:hAnsi="Tahoma" w:cs="Tahoma"/>
          <w:bCs/>
          <w:sz w:val="21"/>
          <w:szCs w:val="21"/>
        </w:rPr>
        <w:t xml:space="preserve">modificar </w:t>
      </w:r>
      <w:r w:rsidRPr="001B1EC7">
        <w:rPr>
          <w:rFonts w:ascii="Tahoma" w:hAnsi="Tahoma" w:cs="Tahoma"/>
          <w:bCs/>
          <w:sz w:val="21"/>
          <w:szCs w:val="21"/>
        </w:rPr>
        <w:t xml:space="preserve">el contenido del </w:t>
      </w:r>
      <w:r w:rsidR="00722B43">
        <w:rPr>
          <w:rFonts w:ascii="Tahoma" w:hAnsi="Tahoma" w:cs="Tahoma"/>
          <w:bCs/>
          <w:sz w:val="21"/>
          <w:szCs w:val="21"/>
        </w:rPr>
        <w:t xml:space="preserve">Anexo </w:t>
      </w:r>
      <w:r w:rsidR="006C56EB">
        <w:rPr>
          <w:rFonts w:ascii="Tahoma" w:hAnsi="Tahoma" w:cs="Tahoma"/>
          <w:bCs/>
          <w:sz w:val="21"/>
          <w:szCs w:val="21"/>
        </w:rPr>
        <w:t>33</w:t>
      </w:r>
      <w:r w:rsidR="006A11C8">
        <w:rPr>
          <w:rFonts w:ascii="Tahoma" w:hAnsi="Tahoma" w:cs="Tahoma"/>
          <w:bCs/>
          <w:sz w:val="21"/>
          <w:szCs w:val="21"/>
        </w:rPr>
        <w:t>,</w:t>
      </w:r>
      <w:r w:rsidRPr="001B1EC7">
        <w:rPr>
          <w:rFonts w:ascii="Tahoma" w:hAnsi="Tahoma" w:cs="Tahoma"/>
          <w:bCs/>
          <w:sz w:val="21"/>
          <w:szCs w:val="21"/>
        </w:rPr>
        <w:t xml:space="preserve"> del Compendio de Normas Aduaneras</w:t>
      </w:r>
      <w:r w:rsidR="00FE1E1E">
        <w:rPr>
          <w:rFonts w:ascii="Tahoma" w:hAnsi="Tahoma" w:cs="Tahoma"/>
          <w:bCs/>
          <w:sz w:val="21"/>
          <w:szCs w:val="21"/>
        </w:rPr>
        <w:t>, y</w:t>
      </w:r>
    </w:p>
    <w:p w14:paraId="66AE5F88" w14:textId="77777777" w:rsidR="00663142" w:rsidRDefault="00663142" w:rsidP="00C63CAF">
      <w:pPr>
        <w:spacing w:line="300" w:lineRule="atLeast"/>
        <w:ind w:right="-21" w:firstLine="3544"/>
        <w:jc w:val="both"/>
        <w:rPr>
          <w:rFonts w:ascii="Tahoma" w:hAnsi="Tahoma" w:cs="Tahoma"/>
          <w:bCs/>
          <w:sz w:val="21"/>
          <w:szCs w:val="21"/>
        </w:rPr>
      </w:pPr>
    </w:p>
    <w:p w14:paraId="4A93D852" w14:textId="77777777" w:rsidR="003572D3" w:rsidRDefault="003572D3" w:rsidP="00C63CAF">
      <w:pPr>
        <w:spacing w:line="300" w:lineRule="atLeast"/>
        <w:ind w:right="-21" w:firstLine="3544"/>
        <w:jc w:val="both"/>
        <w:rPr>
          <w:rFonts w:ascii="Tahoma" w:hAnsi="Tahoma" w:cs="Tahoma"/>
          <w:sz w:val="21"/>
          <w:szCs w:val="21"/>
        </w:rPr>
      </w:pPr>
    </w:p>
    <w:p w14:paraId="24DE9B8E" w14:textId="77777777" w:rsidR="001A56AE" w:rsidRPr="003572D3" w:rsidRDefault="00225229" w:rsidP="00A44689">
      <w:pPr>
        <w:tabs>
          <w:tab w:val="left" w:pos="3686"/>
        </w:tabs>
        <w:spacing w:line="300" w:lineRule="atLeast"/>
        <w:ind w:firstLine="3544"/>
        <w:jc w:val="both"/>
        <w:rPr>
          <w:rFonts w:ascii="Tahoma" w:hAnsi="Tahoma" w:cs="Tahoma"/>
          <w:b/>
          <w:bCs/>
          <w:sz w:val="21"/>
          <w:szCs w:val="21"/>
        </w:rPr>
      </w:pPr>
      <w:r w:rsidRPr="003572D3">
        <w:rPr>
          <w:rFonts w:ascii="Tahoma" w:hAnsi="Tahoma" w:cs="Tahoma"/>
          <w:b/>
          <w:bCs/>
          <w:sz w:val="21"/>
          <w:szCs w:val="21"/>
        </w:rPr>
        <w:t xml:space="preserve">TENIENDO PRESENTE: </w:t>
      </w:r>
    </w:p>
    <w:p w14:paraId="0B02614B" w14:textId="77777777" w:rsidR="001A56AE" w:rsidRPr="00A2433D" w:rsidRDefault="001A56AE" w:rsidP="00A44689">
      <w:pPr>
        <w:tabs>
          <w:tab w:val="left" w:pos="3686"/>
        </w:tabs>
        <w:spacing w:line="300" w:lineRule="atLeast"/>
        <w:ind w:firstLine="3686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55B3164" w14:textId="77777777" w:rsidR="000252F6" w:rsidRPr="001B1EC7" w:rsidRDefault="000252F6" w:rsidP="001B1EC7">
      <w:pPr>
        <w:spacing w:line="300" w:lineRule="atLeast"/>
        <w:ind w:right="-21" w:firstLine="3544"/>
        <w:jc w:val="both"/>
        <w:rPr>
          <w:rFonts w:ascii="Tahoma" w:hAnsi="Tahoma" w:cs="Tahoma"/>
          <w:bCs/>
          <w:sz w:val="21"/>
          <w:szCs w:val="21"/>
        </w:rPr>
      </w:pPr>
      <w:r w:rsidRPr="001B1EC7">
        <w:rPr>
          <w:rFonts w:ascii="Tahoma" w:hAnsi="Tahoma" w:cs="Tahoma"/>
          <w:bCs/>
          <w:sz w:val="21"/>
          <w:szCs w:val="21"/>
        </w:rPr>
        <w:t xml:space="preserve">Lo dispuesto en el artículo 4°, números 7 y 8 del </w:t>
      </w:r>
      <w:r w:rsidR="00C812E5" w:rsidRPr="001B1EC7">
        <w:rPr>
          <w:rFonts w:ascii="Tahoma" w:hAnsi="Tahoma" w:cs="Tahoma"/>
          <w:bCs/>
          <w:sz w:val="21"/>
          <w:szCs w:val="21"/>
        </w:rPr>
        <w:t xml:space="preserve"> Decreto con Fuerza de Ley</w:t>
      </w:r>
      <w:r w:rsidRPr="001B1EC7">
        <w:rPr>
          <w:rFonts w:ascii="Tahoma" w:hAnsi="Tahoma" w:cs="Tahoma"/>
          <w:bCs/>
          <w:sz w:val="21"/>
          <w:szCs w:val="21"/>
        </w:rPr>
        <w:t xml:space="preserve"> 329/1979 del Ministerio de Hacienda “Ley Orgánica del Servicio Nacional de Aduanas” y la Resolución N°</w:t>
      </w:r>
      <w:r w:rsidR="0014798F" w:rsidRPr="001B1EC7">
        <w:rPr>
          <w:rFonts w:ascii="Tahoma" w:hAnsi="Tahoma" w:cs="Tahoma"/>
          <w:bCs/>
          <w:sz w:val="21"/>
          <w:szCs w:val="21"/>
        </w:rPr>
        <w:t xml:space="preserve"> </w:t>
      </w:r>
      <w:r w:rsidRPr="001B1EC7">
        <w:rPr>
          <w:rFonts w:ascii="Tahoma" w:hAnsi="Tahoma" w:cs="Tahoma"/>
          <w:bCs/>
          <w:sz w:val="21"/>
          <w:szCs w:val="21"/>
        </w:rPr>
        <w:t xml:space="preserve">7, de </w:t>
      </w:r>
      <w:r w:rsidR="0014798F" w:rsidRPr="001B1EC7">
        <w:rPr>
          <w:rFonts w:ascii="Tahoma" w:hAnsi="Tahoma" w:cs="Tahoma"/>
          <w:bCs/>
          <w:sz w:val="21"/>
          <w:szCs w:val="21"/>
        </w:rPr>
        <w:t>26</w:t>
      </w:r>
      <w:r w:rsidR="006D0C3C" w:rsidRPr="001B1EC7">
        <w:rPr>
          <w:rFonts w:ascii="Tahoma" w:hAnsi="Tahoma" w:cs="Tahoma"/>
          <w:bCs/>
          <w:sz w:val="21"/>
          <w:szCs w:val="21"/>
        </w:rPr>
        <w:t xml:space="preserve"> de marzo de </w:t>
      </w:r>
      <w:r w:rsidRPr="001B1EC7">
        <w:rPr>
          <w:rFonts w:ascii="Tahoma" w:hAnsi="Tahoma" w:cs="Tahoma"/>
          <w:bCs/>
          <w:sz w:val="21"/>
          <w:szCs w:val="21"/>
        </w:rPr>
        <w:t>2019, de la Contraloría General de la República, sobre exención del trámite de Toma de Razón, dicto la siguiente:</w:t>
      </w:r>
    </w:p>
    <w:p w14:paraId="4682BD8B" w14:textId="77777777" w:rsidR="00580688" w:rsidRPr="003572D3" w:rsidRDefault="00580688" w:rsidP="00A44689">
      <w:pPr>
        <w:tabs>
          <w:tab w:val="left" w:pos="3686"/>
        </w:tabs>
        <w:spacing w:line="300" w:lineRule="atLeast"/>
        <w:ind w:firstLine="3544"/>
        <w:jc w:val="both"/>
        <w:rPr>
          <w:rFonts w:ascii="Tahoma" w:hAnsi="Tahoma" w:cs="Tahoma"/>
          <w:bCs/>
          <w:sz w:val="21"/>
          <w:szCs w:val="21"/>
        </w:rPr>
      </w:pPr>
    </w:p>
    <w:p w14:paraId="20AE4CD9" w14:textId="77777777" w:rsidR="00225229" w:rsidRPr="003572D3" w:rsidRDefault="00225229" w:rsidP="00A44689">
      <w:pPr>
        <w:tabs>
          <w:tab w:val="left" w:pos="3686"/>
        </w:tabs>
        <w:spacing w:line="300" w:lineRule="atLeast"/>
        <w:ind w:firstLine="3544"/>
        <w:jc w:val="both"/>
        <w:rPr>
          <w:rFonts w:ascii="Tahoma" w:hAnsi="Tahoma" w:cs="Tahoma"/>
          <w:b/>
          <w:bCs/>
          <w:sz w:val="21"/>
          <w:szCs w:val="21"/>
        </w:rPr>
      </w:pPr>
      <w:r w:rsidRPr="003572D3">
        <w:rPr>
          <w:rFonts w:ascii="Tahoma" w:hAnsi="Tahoma" w:cs="Tahoma"/>
          <w:b/>
          <w:bCs/>
          <w:sz w:val="21"/>
          <w:szCs w:val="21"/>
        </w:rPr>
        <w:t>RESOLUCIÓN:</w:t>
      </w:r>
    </w:p>
    <w:p w14:paraId="59C6E205" w14:textId="77777777" w:rsidR="00225229" w:rsidRPr="00A2433D" w:rsidRDefault="00225229" w:rsidP="00A44689">
      <w:pPr>
        <w:spacing w:line="300" w:lineRule="atLeast"/>
        <w:jc w:val="both"/>
        <w:rPr>
          <w:rFonts w:ascii="Tahoma" w:hAnsi="Tahoma" w:cs="Tahoma"/>
          <w:color w:val="00B050"/>
          <w:sz w:val="22"/>
          <w:szCs w:val="22"/>
        </w:rPr>
      </w:pPr>
    </w:p>
    <w:p w14:paraId="3DD9B4B4" w14:textId="1A7DAA70" w:rsidR="001C19C7" w:rsidRPr="003572D3" w:rsidRDefault="001C19C7" w:rsidP="001C19C7">
      <w:pPr>
        <w:pStyle w:val="Prrafodelista"/>
        <w:numPr>
          <w:ilvl w:val="0"/>
          <w:numId w:val="1"/>
        </w:numPr>
        <w:spacing w:line="300" w:lineRule="atLeast"/>
        <w:ind w:left="426" w:hanging="426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3572D3">
        <w:rPr>
          <w:rFonts w:ascii="Tahoma" w:hAnsi="Tahoma" w:cs="Tahoma"/>
          <w:b/>
          <w:bCs/>
          <w:sz w:val="21"/>
          <w:szCs w:val="21"/>
          <w:lang w:val="es-CL"/>
        </w:rPr>
        <w:t>MODIFÍCASE,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 </w:t>
      </w:r>
      <w:r w:rsidR="00E83CC8">
        <w:rPr>
          <w:rFonts w:ascii="Tahoma" w:hAnsi="Tahoma" w:cs="Tahoma"/>
          <w:bCs/>
          <w:sz w:val="21"/>
          <w:szCs w:val="21"/>
          <w:lang w:val="es-CL"/>
        </w:rPr>
        <w:t>el literal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 B, relativ</w:t>
      </w:r>
      <w:r w:rsidR="00E83CC8">
        <w:rPr>
          <w:rFonts w:ascii="Tahoma" w:hAnsi="Tahoma" w:cs="Tahoma"/>
          <w:bCs/>
          <w:sz w:val="21"/>
          <w:szCs w:val="21"/>
          <w:lang w:val="es-CL"/>
        </w:rPr>
        <w:t>o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 a “</w:t>
      </w:r>
      <w:r w:rsidRPr="00164221">
        <w:rPr>
          <w:rFonts w:ascii="Tahoma" w:hAnsi="Tahoma" w:cs="Tahoma"/>
          <w:bCs/>
          <w:sz w:val="21"/>
          <w:szCs w:val="21"/>
          <w:lang w:val="es-CL"/>
        </w:rPr>
        <w:t>INSTRUCCIONES PARA LLENAR FORMULARIO DECLARACION DE TRANSITO INTERNO GLOBAL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”, del Anexo 33 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del Compendio de Normas Aduaneras, conforme a lo 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que se 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>indica a continuación:</w:t>
      </w:r>
    </w:p>
    <w:p w14:paraId="63F643E4" w14:textId="77777777" w:rsidR="001C19C7" w:rsidRPr="003572D3" w:rsidRDefault="001C19C7" w:rsidP="001C19C7">
      <w:pPr>
        <w:pStyle w:val="Prrafodelista"/>
        <w:spacing w:line="300" w:lineRule="atLeast"/>
        <w:ind w:left="0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79976E3F" w14:textId="05125C66" w:rsidR="001C19C7" w:rsidRDefault="001C19C7" w:rsidP="001C19C7">
      <w:pPr>
        <w:pStyle w:val="Prrafodelista"/>
        <w:numPr>
          <w:ilvl w:val="0"/>
          <w:numId w:val="66"/>
        </w:numPr>
        <w:spacing w:line="300" w:lineRule="atLeast"/>
        <w:ind w:left="709" w:hanging="283"/>
        <w:jc w:val="both"/>
        <w:rPr>
          <w:rFonts w:ascii="Tahoma" w:hAnsi="Tahoma" w:cs="Tahoma"/>
          <w:bCs/>
          <w:sz w:val="21"/>
          <w:szCs w:val="21"/>
          <w:lang w:val="es-CL"/>
        </w:rPr>
      </w:pPr>
      <w:r>
        <w:rPr>
          <w:rFonts w:ascii="Tahoma" w:hAnsi="Tahoma" w:cs="Tahoma"/>
          <w:b/>
          <w:bCs/>
          <w:sz w:val="21"/>
          <w:szCs w:val="21"/>
          <w:lang w:val="es-CL"/>
        </w:rPr>
        <w:t>INCORPÓRASE</w:t>
      </w:r>
      <w:r w:rsidRPr="003572D3">
        <w:rPr>
          <w:rFonts w:ascii="Tahoma" w:hAnsi="Tahoma" w:cs="Tahoma"/>
          <w:b/>
          <w:bCs/>
          <w:sz w:val="21"/>
          <w:szCs w:val="21"/>
          <w:lang w:val="es-CL"/>
        </w:rPr>
        <w:t>,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 </w:t>
      </w:r>
      <w:r w:rsidR="008002E8">
        <w:rPr>
          <w:rFonts w:ascii="Tahoma" w:hAnsi="Tahoma" w:cs="Tahoma"/>
          <w:bCs/>
          <w:sz w:val="21"/>
          <w:szCs w:val="21"/>
          <w:lang w:val="es-CL"/>
        </w:rPr>
        <w:t>como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 párrafo 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final del 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numeral </w:t>
      </w:r>
      <w:r>
        <w:rPr>
          <w:rFonts w:ascii="Tahoma" w:hAnsi="Tahoma" w:cs="Tahoma"/>
          <w:bCs/>
          <w:sz w:val="21"/>
          <w:szCs w:val="21"/>
          <w:lang w:val="es-CL"/>
        </w:rPr>
        <w:t>9.9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>, relativo a “</w:t>
      </w:r>
      <w:r>
        <w:rPr>
          <w:rFonts w:ascii="Tahoma" w:hAnsi="Tahoma" w:cs="Tahoma"/>
          <w:bCs/>
          <w:sz w:val="21"/>
          <w:szCs w:val="21"/>
          <w:lang w:val="es-CL"/>
        </w:rPr>
        <w:t>Manifiesto Número - Fecha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>”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, 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por </w:t>
      </w:r>
      <w:r>
        <w:rPr>
          <w:rFonts w:ascii="Tahoma" w:hAnsi="Tahoma" w:cs="Tahoma"/>
          <w:bCs/>
          <w:sz w:val="21"/>
          <w:szCs w:val="21"/>
          <w:lang w:val="es-CL"/>
        </w:rPr>
        <w:t>el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 siguiente:</w:t>
      </w:r>
    </w:p>
    <w:p w14:paraId="416D60B8" w14:textId="77777777" w:rsidR="001C19C7" w:rsidRDefault="001C19C7" w:rsidP="001C19C7">
      <w:pPr>
        <w:spacing w:line="300" w:lineRule="atLeast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1C245A2C" w14:textId="62BA25F8" w:rsidR="001C19C7" w:rsidRDefault="001C19C7" w:rsidP="001C19C7">
      <w:pPr>
        <w:spacing w:line="300" w:lineRule="atLeast"/>
        <w:ind w:left="708"/>
        <w:jc w:val="both"/>
        <w:rPr>
          <w:rFonts w:ascii="Tahoma" w:hAnsi="Tahoma" w:cs="Tahoma"/>
          <w:bCs/>
          <w:sz w:val="21"/>
          <w:szCs w:val="21"/>
          <w:lang w:val="es-CL"/>
        </w:rPr>
      </w:pPr>
      <w:r>
        <w:rPr>
          <w:rFonts w:ascii="Tahoma" w:hAnsi="Tahoma" w:cs="Tahoma"/>
          <w:bCs/>
          <w:sz w:val="21"/>
          <w:szCs w:val="21"/>
          <w:lang w:val="es-CL"/>
        </w:rPr>
        <w:t xml:space="preserve">“Para </w:t>
      </w:r>
      <w:r w:rsidR="00AE3B70">
        <w:rPr>
          <w:rFonts w:ascii="Tahoma" w:hAnsi="Tahoma" w:cs="Tahoma"/>
          <w:bCs/>
          <w:sz w:val="21"/>
          <w:szCs w:val="21"/>
          <w:lang w:val="es-CL"/>
        </w:rPr>
        <w:t xml:space="preserve">las 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DTI GLOBALES vía aérea el recuadro </w:t>
      </w:r>
      <w:r w:rsidR="001F6EF9" w:rsidRPr="003572D3">
        <w:rPr>
          <w:rFonts w:ascii="Tahoma" w:hAnsi="Tahoma" w:cs="Tahoma"/>
          <w:bCs/>
          <w:sz w:val="21"/>
          <w:szCs w:val="21"/>
          <w:lang w:val="es-CL"/>
        </w:rPr>
        <w:t>“</w:t>
      </w:r>
      <w:r w:rsidR="001F6EF9">
        <w:rPr>
          <w:rFonts w:ascii="Tahoma" w:hAnsi="Tahoma" w:cs="Tahoma"/>
          <w:bCs/>
          <w:sz w:val="21"/>
          <w:szCs w:val="21"/>
          <w:lang w:val="es-CL"/>
        </w:rPr>
        <w:t>Manifiesto Número - Fecha</w:t>
      </w:r>
      <w:r w:rsidR="001F6EF9" w:rsidRPr="003572D3">
        <w:rPr>
          <w:rFonts w:ascii="Tahoma" w:hAnsi="Tahoma" w:cs="Tahoma"/>
          <w:bCs/>
          <w:sz w:val="21"/>
          <w:szCs w:val="21"/>
          <w:lang w:val="es-CL"/>
        </w:rPr>
        <w:t>”</w:t>
      </w:r>
      <w:r w:rsidR="001F6EF9">
        <w:rPr>
          <w:rFonts w:ascii="Tahoma" w:hAnsi="Tahoma" w:cs="Tahoma"/>
          <w:bCs/>
          <w:sz w:val="21"/>
          <w:szCs w:val="21"/>
          <w:lang w:val="es-CL"/>
        </w:rPr>
        <w:t xml:space="preserve"> 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puede quedar en blanco, si se señala alguna información, debe corresponder a </w:t>
      </w:r>
      <w:r w:rsidRPr="00164221">
        <w:rPr>
          <w:rFonts w:ascii="Tahoma" w:hAnsi="Tahoma" w:cs="Tahoma"/>
          <w:bCs/>
          <w:sz w:val="21"/>
          <w:szCs w:val="21"/>
          <w:lang w:val="es-CL"/>
        </w:rPr>
        <w:t>alguno de los manifiestos que se indique en el recuadro Descripción de Bultos</w:t>
      </w:r>
      <w:r>
        <w:rPr>
          <w:rFonts w:ascii="Tahoma" w:hAnsi="Tahoma" w:cs="Tahoma"/>
          <w:bCs/>
          <w:sz w:val="21"/>
          <w:szCs w:val="21"/>
          <w:lang w:val="es-CL"/>
        </w:rPr>
        <w:t>”.</w:t>
      </w:r>
    </w:p>
    <w:p w14:paraId="39A40FF8" w14:textId="77777777" w:rsidR="001C19C7" w:rsidRPr="00164221" w:rsidRDefault="001C19C7" w:rsidP="001C19C7">
      <w:pPr>
        <w:spacing w:line="300" w:lineRule="atLeast"/>
        <w:ind w:left="708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66056998" w14:textId="146592B1" w:rsidR="001C19C7" w:rsidRPr="008002E8" w:rsidRDefault="001C19C7" w:rsidP="008002E8">
      <w:pPr>
        <w:pStyle w:val="Prrafodelista"/>
        <w:numPr>
          <w:ilvl w:val="0"/>
          <w:numId w:val="66"/>
        </w:numPr>
        <w:spacing w:line="300" w:lineRule="atLeast"/>
        <w:ind w:left="709" w:hanging="283"/>
        <w:jc w:val="both"/>
        <w:rPr>
          <w:rFonts w:ascii="Tahoma" w:hAnsi="Tahoma" w:cs="Tahoma"/>
          <w:bCs/>
          <w:sz w:val="21"/>
          <w:szCs w:val="21"/>
          <w:lang w:val="es-CL"/>
        </w:rPr>
      </w:pPr>
      <w:r>
        <w:rPr>
          <w:rFonts w:ascii="Tahoma" w:hAnsi="Tahoma" w:cs="Tahoma"/>
          <w:b/>
          <w:bCs/>
          <w:sz w:val="21"/>
          <w:szCs w:val="21"/>
          <w:lang w:val="es-CL"/>
        </w:rPr>
        <w:t>INCORPÓRASE</w:t>
      </w:r>
      <w:r w:rsidRPr="003572D3">
        <w:rPr>
          <w:rFonts w:ascii="Tahoma" w:hAnsi="Tahoma" w:cs="Tahoma"/>
          <w:b/>
          <w:bCs/>
          <w:sz w:val="21"/>
          <w:szCs w:val="21"/>
          <w:lang w:val="es-CL"/>
        </w:rPr>
        <w:t>,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 </w:t>
      </w:r>
      <w:r w:rsidR="008002E8" w:rsidRPr="008002E8">
        <w:rPr>
          <w:rFonts w:ascii="Tahoma" w:hAnsi="Tahoma" w:cs="Tahoma"/>
          <w:bCs/>
          <w:sz w:val="21"/>
          <w:szCs w:val="21"/>
          <w:lang w:val="es-CL"/>
        </w:rPr>
        <w:t>como</w:t>
      </w:r>
      <w:r w:rsidRPr="008002E8">
        <w:rPr>
          <w:rFonts w:ascii="Tahoma" w:hAnsi="Tahoma" w:cs="Tahoma"/>
          <w:bCs/>
          <w:sz w:val="21"/>
          <w:szCs w:val="21"/>
          <w:lang w:val="es-CL"/>
        </w:rPr>
        <w:t xml:space="preserve"> párrafo final del numeral 9.10, relativo a “Emisor”, por el siguiente:</w:t>
      </w:r>
    </w:p>
    <w:p w14:paraId="78B0D783" w14:textId="77777777" w:rsidR="001C19C7" w:rsidRDefault="001C19C7" w:rsidP="001C19C7">
      <w:pPr>
        <w:spacing w:line="300" w:lineRule="atLeast"/>
        <w:ind w:left="708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3348C0FD" w14:textId="77777777" w:rsidR="001C19C7" w:rsidRDefault="001C19C7" w:rsidP="001C19C7">
      <w:pPr>
        <w:spacing w:line="300" w:lineRule="atLeast"/>
        <w:ind w:left="708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1C19C7">
        <w:rPr>
          <w:rFonts w:ascii="Tahoma" w:hAnsi="Tahoma" w:cs="Tahoma"/>
          <w:bCs/>
          <w:sz w:val="21"/>
          <w:szCs w:val="21"/>
          <w:lang w:val="es-CL"/>
        </w:rPr>
        <w:t>“Para DTI GLOBALES vía aérea el recuadro puede quedar en blanco, si se señala alguna información, debe corresponder a alguno de los manifiestos que se indique en el recuadro Descripción de Bultos”.</w:t>
      </w:r>
    </w:p>
    <w:p w14:paraId="09208241" w14:textId="77777777" w:rsidR="001C19C7" w:rsidRPr="001C19C7" w:rsidRDefault="001C19C7" w:rsidP="001C19C7">
      <w:pPr>
        <w:spacing w:line="300" w:lineRule="atLeast"/>
        <w:ind w:left="708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3F31B102" w14:textId="5735CA13" w:rsidR="001C19C7" w:rsidRDefault="001C19C7" w:rsidP="001C19C7">
      <w:pPr>
        <w:pStyle w:val="Prrafodelista"/>
        <w:numPr>
          <w:ilvl w:val="0"/>
          <w:numId w:val="66"/>
        </w:numPr>
        <w:spacing w:line="300" w:lineRule="atLeast"/>
        <w:ind w:left="709" w:hanging="283"/>
        <w:jc w:val="both"/>
        <w:rPr>
          <w:rFonts w:ascii="Tahoma" w:hAnsi="Tahoma" w:cs="Tahoma"/>
          <w:bCs/>
          <w:sz w:val="21"/>
          <w:szCs w:val="21"/>
          <w:lang w:val="es-CL"/>
        </w:rPr>
      </w:pPr>
      <w:r>
        <w:rPr>
          <w:rFonts w:ascii="Tahoma" w:hAnsi="Tahoma" w:cs="Tahoma"/>
          <w:b/>
          <w:bCs/>
          <w:sz w:val="21"/>
          <w:szCs w:val="21"/>
          <w:lang w:val="es-CL"/>
        </w:rPr>
        <w:t>MODIFÍCASE</w:t>
      </w:r>
      <w:r w:rsidRPr="003572D3">
        <w:rPr>
          <w:rFonts w:ascii="Tahoma" w:hAnsi="Tahoma" w:cs="Tahoma"/>
          <w:b/>
          <w:bCs/>
          <w:sz w:val="21"/>
          <w:szCs w:val="21"/>
          <w:lang w:val="es-CL"/>
        </w:rPr>
        <w:t>,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 el </w:t>
      </w:r>
      <w:r w:rsidR="008002E8">
        <w:rPr>
          <w:rFonts w:ascii="Tahoma" w:hAnsi="Tahoma" w:cs="Tahoma"/>
          <w:bCs/>
          <w:sz w:val="21"/>
          <w:szCs w:val="21"/>
          <w:lang w:val="es-CL"/>
        </w:rPr>
        <w:t xml:space="preserve">primer 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párrafo 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del 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numeral </w:t>
      </w:r>
      <w:r>
        <w:rPr>
          <w:rFonts w:ascii="Tahoma" w:hAnsi="Tahoma" w:cs="Tahoma"/>
          <w:bCs/>
          <w:sz w:val="21"/>
          <w:szCs w:val="21"/>
          <w:lang w:val="es-CL"/>
        </w:rPr>
        <w:t>12.6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>, relativo a “</w:t>
      </w:r>
      <w:r>
        <w:rPr>
          <w:rFonts w:ascii="Tahoma" w:hAnsi="Tahoma" w:cs="Tahoma"/>
          <w:bCs/>
          <w:sz w:val="21"/>
          <w:szCs w:val="21"/>
          <w:lang w:val="es-CL"/>
        </w:rPr>
        <w:t>País de Destino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>”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, 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por </w:t>
      </w:r>
      <w:r>
        <w:rPr>
          <w:rFonts w:ascii="Tahoma" w:hAnsi="Tahoma" w:cs="Tahoma"/>
          <w:bCs/>
          <w:sz w:val="21"/>
          <w:szCs w:val="21"/>
          <w:lang w:val="es-CL"/>
        </w:rPr>
        <w:t>el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 siguiente:</w:t>
      </w:r>
    </w:p>
    <w:p w14:paraId="706078CF" w14:textId="77777777" w:rsidR="001C19C7" w:rsidRDefault="001C19C7" w:rsidP="001C19C7">
      <w:pPr>
        <w:spacing w:line="300" w:lineRule="atLeast"/>
        <w:ind w:left="708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40078A4C" w14:textId="77777777" w:rsidR="001C19C7" w:rsidRDefault="001C19C7" w:rsidP="001C19C7">
      <w:pPr>
        <w:spacing w:line="300" w:lineRule="atLeast"/>
        <w:ind w:left="708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1C19C7">
        <w:rPr>
          <w:rFonts w:ascii="Tahoma" w:hAnsi="Tahoma" w:cs="Tahoma"/>
          <w:bCs/>
          <w:sz w:val="21"/>
          <w:szCs w:val="21"/>
          <w:lang w:val="es-CL"/>
        </w:rPr>
        <w:t>“Señale el país de destino final de las mercancías. Esta información solo deberá ser entregada en caso que la operación corresponda a Tránsito.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 En caso que las mercancías amparadas por la DTI Global sean destinadas a distintos países, se debe señalar </w:t>
      </w:r>
      <w:r w:rsidRPr="001C19C7">
        <w:rPr>
          <w:rFonts w:ascii="Tahoma" w:hAnsi="Tahoma" w:cs="Tahoma"/>
          <w:b/>
          <w:bCs/>
          <w:sz w:val="21"/>
          <w:szCs w:val="21"/>
          <w:lang w:val="es-CL"/>
        </w:rPr>
        <w:t>Varios</w:t>
      </w:r>
      <w:r>
        <w:rPr>
          <w:rFonts w:ascii="Tahoma" w:hAnsi="Tahoma" w:cs="Tahoma"/>
          <w:bCs/>
          <w:sz w:val="21"/>
          <w:szCs w:val="21"/>
          <w:lang w:val="es-CL"/>
        </w:rPr>
        <w:t>.</w:t>
      </w:r>
      <w:r w:rsidRPr="001C19C7">
        <w:rPr>
          <w:rFonts w:ascii="Tahoma" w:hAnsi="Tahoma" w:cs="Tahoma"/>
          <w:bCs/>
          <w:sz w:val="21"/>
          <w:szCs w:val="21"/>
          <w:lang w:val="es-CL"/>
        </w:rPr>
        <w:t>”</w:t>
      </w:r>
    </w:p>
    <w:p w14:paraId="7C514B11" w14:textId="77777777" w:rsidR="001C19C7" w:rsidRDefault="001C19C7" w:rsidP="001C19C7">
      <w:pPr>
        <w:spacing w:line="300" w:lineRule="atLeast"/>
        <w:ind w:left="708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55B9B3A0" w14:textId="19C8E476" w:rsidR="001C19C7" w:rsidRDefault="001C19C7" w:rsidP="001C19C7">
      <w:pPr>
        <w:pStyle w:val="Prrafodelista"/>
        <w:numPr>
          <w:ilvl w:val="0"/>
          <w:numId w:val="66"/>
        </w:numPr>
        <w:spacing w:line="300" w:lineRule="atLeast"/>
        <w:ind w:left="709" w:hanging="283"/>
        <w:jc w:val="both"/>
        <w:rPr>
          <w:rFonts w:ascii="Tahoma" w:hAnsi="Tahoma" w:cs="Tahoma"/>
          <w:bCs/>
          <w:sz w:val="21"/>
          <w:szCs w:val="21"/>
          <w:lang w:val="es-CL"/>
        </w:rPr>
      </w:pPr>
      <w:r>
        <w:rPr>
          <w:rFonts w:ascii="Tahoma" w:hAnsi="Tahoma" w:cs="Tahoma"/>
          <w:b/>
          <w:bCs/>
          <w:sz w:val="21"/>
          <w:szCs w:val="21"/>
          <w:lang w:val="es-CL"/>
        </w:rPr>
        <w:t>INCORPÓRASE</w:t>
      </w:r>
      <w:r w:rsidRPr="003572D3">
        <w:rPr>
          <w:rFonts w:ascii="Tahoma" w:hAnsi="Tahoma" w:cs="Tahoma"/>
          <w:b/>
          <w:bCs/>
          <w:sz w:val="21"/>
          <w:szCs w:val="21"/>
          <w:lang w:val="es-CL"/>
        </w:rPr>
        <w:t>,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 </w:t>
      </w:r>
      <w:r w:rsidR="008002E8">
        <w:rPr>
          <w:rFonts w:ascii="Tahoma" w:hAnsi="Tahoma" w:cs="Tahoma"/>
          <w:bCs/>
          <w:sz w:val="21"/>
          <w:szCs w:val="21"/>
          <w:lang w:val="es-CL"/>
        </w:rPr>
        <w:t>como numeral “18.11 Número y Fecha del Manifiesto”, a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l </w:t>
      </w:r>
      <w:r w:rsidR="008002E8">
        <w:rPr>
          <w:rFonts w:ascii="Tahoma" w:hAnsi="Tahoma" w:cs="Tahoma"/>
          <w:bCs/>
          <w:sz w:val="21"/>
          <w:szCs w:val="21"/>
          <w:lang w:val="es-CL"/>
        </w:rPr>
        <w:t>literal</w:t>
      </w:r>
      <w:r w:rsidR="008002E8" w:rsidRPr="003572D3">
        <w:rPr>
          <w:rFonts w:ascii="Tahoma" w:hAnsi="Tahoma" w:cs="Tahoma"/>
          <w:bCs/>
          <w:sz w:val="21"/>
          <w:szCs w:val="21"/>
          <w:lang w:val="es-CL"/>
        </w:rPr>
        <w:t xml:space="preserve"> </w:t>
      </w:r>
      <w:r>
        <w:rPr>
          <w:rFonts w:ascii="Tahoma" w:hAnsi="Tahoma" w:cs="Tahoma"/>
          <w:bCs/>
          <w:sz w:val="21"/>
          <w:szCs w:val="21"/>
          <w:lang w:val="es-CL"/>
        </w:rPr>
        <w:t>18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>, relativo a “</w:t>
      </w:r>
      <w:r>
        <w:rPr>
          <w:rFonts w:ascii="Tahoma" w:hAnsi="Tahoma" w:cs="Tahoma"/>
          <w:bCs/>
          <w:sz w:val="21"/>
          <w:szCs w:val="21"/>
          <w:lang w:val="es-CL"/>
        </w:rPr>
        <w:t>Descripción de Bultos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>”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, </w:t>
      </w:r>
      <w:r w:rsidR="006A3506">
        <w:rPr>
          <w:rFonts w:ascii="Tahoma" w:hAnsi="Tahoma" w:cs="Tahoma"/>
          <w:bCs/>
          <w:sz w:val="21"/>
          <w:szCs w:val="21"/>
          <w:lang w:val="es-CL"/>
        </w:rPr>
        <w:t>lo</w:t>
      </w:r>
      <w:r w:rsidRPr="003572D3">
        <w:rPr>
          <w:rFonts w:ascii="Tahoma" w:hAnsi="Tahoma" w:cs="Tahoma"/>
          <w:bCs/>
          <w:sz w:val="21"/>
          <w:szCs w:val="21"/>
          <w:lang w:val="es-CL"/>
        </w:rPr>
        <w:t xml:space="preserve"> siguiente:</w:t>
      </w:r>
    </w:p>
    <w:p w14:paraId="502CE30E" w14:textId="77777777" w:rsidR="006A3506" w:rsidRDefault="006A3506" w:rsidP="006A3506">
      <w:pPr>
        <w:pStyle w:val="Prrafodelista"/>
        <w:spacing w:line="300" w:lineRule="atLeast"/>
        <w:ind w:left="709"/>
        <w:jc w:val="both"/>
        <w:rPr>
          <w:rFonts w:ascii="Tahoma" w:hAnsi="Tahoma" w:cs="Tahoma"/>
          <w:b/>
          <w:bCs/>
          <w:sz w:val="21"/>
          <w:szCs w:val="21"/>
          <w:lang w:val="es-CL"/>
        </w:rPr>
      </w:pPr>
    </w:p>
    <w:p w14:paraId="650F796F" w14:textId="77777777" w:rsidR="006A3506" w:rsidRPr="006A3506" w:rsidRDefault="006A3506" w:rsidP="006A3506">
      <w:pPr>
        <w:pStyle w:val="Prrafodelista"/>
        <w:spacing w:line="300" w:lineRule="atLeast"/>
        <w:ind w:left="709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6A3506">
        <w:rPr>
          <w:rFonts w:ascii="Tahoma" w:hAnsi="Tahoma" w:cs="Tahoma"/>
          <w:bCs/>
          <w:sz w:val="21"/>
          <w:szCs w:val="21"/>
          <w:lang w:val="es-CL"/>
        </w:rPr>
        <w:t>“18.11</w:t>
      </w:r>
      <w:r>
        <w:rPr>
          <w:rFonts w:ascii="Tahoma" w:hAnsi="Tahoma" w:cs="Tahoma"/>
          <w:bCs/>
          <w:sz w:val="21"/>
          <w:szCs w:val="21"/>
          <w:lang w:val="es-CL"/>
        </w:rPr>
        <w:t xml:space="preserve"> Número y Fecha del Manifiesto</w:t>
      </w:r>
    </w:p>
    <w:p w14:paraId="1DB28000" w14:textId="77777777" w:rsidR="001C19C7" w:rsidRDefault="006A3506" w:rsidP="001C19C7">
      <w:pPr>
        <w:pStyle w:val="Prrafodelista"/>
        <w:spacing w:line="300" w:lineRule="atLeast"/>
        <w:ind w:left="709"/>
        <w:jc w:val="both"/>
        <w:rPr>
          <w:rFonts w:ascii="Tahoma" w:hAnsi="Tahoma" w:cs="Tahoma"/>
          <w:bCs/>
          <w:sz w:val="21"/>
          <w:szCs w:val="21"/>
          <w:lang w:val="es-CL"/>
        </w:rPr>
      </w:pPr>
      <w:r>
        <w:rPr>
          <w:rFonts w:ascii="Tahoma" w:hAnsi="Tahoma" w:cs="Tahoma"/>
          <w:bCs/>
          <w:sz w:val="21"/>
          <w:szCs w:val="21"/>
          <w:lang w:val="es-CL"/>
        </w:rPr>
        <w:t>S</w:t>
      </w:r>
      <w:r w:rsidRPr="006A3506">
        <w:rPr>
          <w:rFonts w:ascii="Tahoma" w:hAnsi="Tahoma" w:cs="Tahoma"/>
          <w:bCs/>
          <w:sz w:val="21"/>
          <w:szCs w:val="21"/>
          <w:lang w:val="es-CL"/>
        </w:rPr>
        <w:t xml:space="preserve">eñale el número y fecha del manifiesto en el que fue declarada la guía aérea </w:t>
      </w:r>
      <w:r>
        <w:rPr>
          <w:rFonts w:ascii="Tahoma" w:hAnsi="Tahoma" w:cs="Tahoma"/>
          <w:bCs/>
          <w:sz w:val="21"/>
          <w:szCs w:val="21"/>
          <w:lang w:val="es-CL"/>
        </w:rPr>
        <w:t>descrita según numeral 18.1 N° B/L”</w:t>
      </w:r>
    </w:p>
    <w:p w14:paraId="63E55052" w14:textId="77777777" w:rsidR="001C19C7" w:rsidRDefault="001C19C7" w:rsidP="001C19C7">
      <w:pPr>
        <w:pStyle w:val="Prrafodelista"/>
        <w:spacing w:line="300" w:lineRule="atLeast"/>
        <w:ind w:left="709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3C19B967" w14:textId="77777777" w:rsidR="005D66A7" w:rsidRDefault="005D66A7" w:rsidP="001C19C7">
      <w:pPr>
        <w:pStyle w:val="Prrafodelista"/>
        <w:spacing w:line="300" w:lineRule="atLeast"/>
        <w:ind w:left="709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0A7BF88A" w14:textId="152B0C5E" w:rsidR="008002E8" w:rsidRPr="008002E8" w:rsidRDefault="008002E8" w:rsidP="005D66A7">
      <w:pPr>
        <w:pStyle w:val="Prrafodelista"/>
        <w:numPr>
          <w:ilvl w:val="0"/>
          <w:numId w:val="1"/>
        </w:numPr>
        <w:ind w:left="426" w:hanging="426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8002E8">
        <w:rPr>
          <w:rFonts w:ascii="Tahoma" w:hAnsi="Tahoma" w:cs="Tahoma"/>
          <w:bCs/>
          <w:sz w:val="21"/>
          <w:szCs w:val="21"/>
          <w:lang w:val="es-CL"/>
        </w:rPr>
        <w:t xml:space="preserve">Como consecuencia de esta modificación, reemplácese las </w:t>
      </w:r>
      <w:r w:rsidRPr="005D66A7">
        <w:rPr>
          <w:rFonts w:ascii="Tahoma" w:hAnsi="Tahoma" w:cs="Tahoma"/>
          <w:bCs/>
          <w:sz w:val="21"/>
          <w:szCs w:val="21"/>
          <w:highlight w:val="yellow"/>
          <w:lang w:val="es-CL"/>
        </w:rPr>
        <w:t xml:space="preserve">hojas </w:t>
      </w:r>
      <w:r w:rsidR="005D66A7" w:rsidRPr="005D66A7">
        <w:rPr>
          <w:rFonts w:ascii="Tahoma" w:hAnsi="Tahoma" w:cs="Tahoma"/>
          <w:bCs/>
          <w:sz w:val="21"/>
          <w:szCs w:val="21"/>
          <w:highlight w:val="yellow"/>
          <w:lang w:val="es-CL"/>
        </w:rPr>
        <w:t>XXXX</w:t>
      </w:r>
      <w:r w:rsidRPr="008002E8">
        <w:rPr>
          <w:rFonts w:ascii="Tahoma" w:hAnsi="Tahoma" w:cs="Tahoma"/>
          <w:bCs/>
          <w:sz w:val="21"/>
          <w:szCs w:val="21"/>
          <w:lang w:val="es-CL"/>
        </w:rPr>
        <w:t xml:space="preserve">, del Compendio de Normas Aduaneras, por la que se adjunta a la presente Resolución. </w:t>
      </w:r>
    </w:p>
    <w:p w14:paraId="7553AA0D" w14:textId="77777777" w:rsidR="006B5441" w:rsidRDefault="006B5441" w:rsidP="008002E8">
      <w:pPr>
        <w:pStyle w:val="Prrafodelista"/>
        <w:spacing w:line="300" w:lineRule="atLeast"/>
        <w:ind w:left="426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1DB64992" w14:textId="6B9E3F84" w:rsidR="006D0C3C" w:rsidRPr="00C34450" w:rsidRDefault="006D0C3C" w:rsidP="00191758">
      <w:pPr>
        <w:pStyle w:val="Prrafodelista"/>
        <w:numPr>
          <w:ilvl w:val="0"/>
          <w:numId w:val="1"/>
        </w:numPr>
        <w:spacing w:line="300" w:lineRule="atLeast"/>
        <w:ind w:left="426" w:hanging="426"/>
        <w:jc w:val="both"/>
        <w:rPr>
          <w:rFonts w:ascii="Tahoma" w:hAnsi="Tahoma" w:cs="Tahoma"/>
          <w:bCs/>
          <w:sz w:val="21"/>
          <w:szCs w:val="21"/>
          <w:lang w:val="es-CL"/>
        </w:rPr>
      </w:pPr>
      <w:r w:rsidRPr="00C34450">
        <w:rPr>
          <w:rFonts w:ascii="Tahoma" w:hAnsi="Tahoma" w:cs="Tahoma"/>
          <w:bCs/>
          <w:sz w:val="21"/>
          <w:szCs w:val="21"/>
          <w:lang w:val="es-CL"/>
        </w:rPr>
        <w:lastRenderedPageBreak/>
        <w:t xml:space="preserve">La </w:t>
      </w:r>
      <w:r w:rsidR="006B5441">
        <w:rPr>
          <w:rFonts w:ascii="Tahoma" w:hAnsi="Tahoma" w:cs="Tahoma"/>
          <w:bCs/>
          <w:sz w:val="21"/>
          <w:szCs w:val="21"/>
          <w:lang w:val="es-CL"/>
        </w:rPr>
        <w:t>presente resolución entrará</w:t>
      </w:r>
      <w:r w:rsidR="00A328FA" w:rsidRPr="00C34450">
        <w:rPr>
          <w:rFonts w:ascii="Tahoma" w:hAnsi="Tahoma" w:cs="Tahoma"/>
          <w:bCs/>
          <w:sz w:val="21"/>
          <w:szCs w:val="21"/>
          <w:lang w:val="es-CL"/>
        </w:rPr>
        <w:t xml:space="preserve"> en vigencia</w:t>
      </w:r>
      <w:r w:rsidRPr="00C34450">
        <w:rPr>
          <w:rFonts w:ascii="Tahoma" w:hAnsi="Tahoma" w:cs="Tahoma"/>
          <w:bCs/>
          <w:sz w:val="21"/>
          <w:szCs w:val="21"/>
          <w:lang w:val="es-CL"/>
        </w:rPr>
        <w:t xml:space="preserve"> desde </w:t>
      </w:r>
      <w:r w:rsidR="006B5441">
        <w:rPr>
          <w:rFonts w:ascii="Tahoma" w:hAnsi="Tahoma" w:cs="Tahoma"/>
          <w:bCs/>
          <w:sz w:val="21"/>
          <w:szCs w:val="21"/>
          <w:lang w:val="es-CL"/>
        </w:rPr>
        <w:t>la</w:t>
      </w:r>
      <w:r w:rsidR="0004565E" w:rsidRPr="00C34450">
        <w:rPr>
          <w:rFonts w:ascii="Tahoma" w:hAnsi="Tahoma" w:cs="Tahoma"/>
          <w:bCs/>
          <w:sz w:val="21"/>
          <w:szCs w:val="21"/>
          <w:lang w:val="es-CL"/>
        </w:rPr>
        <w:t xml:space="preserve"> </w:t>
      </w:r>
      <w:r w:rsidRPr="00C34450">
        <w:rPr>
          <w:rFonts w:ascii="Tahoma" w:hAnsi="Tahoma" w:cs="Tahoma"/>
          <w:bCs/>
          <w:sz w:val="21"/>
          <w:szCs w:val="21"/>
          <w:lang w:val="es-CL"/>
        </w:rPr>
        <w:t xml:space="preserve">fecha de publicación </w:t>
      </w:r>
      <w:r w:rsidR="006B5441">
        <w:rPr>
          <w:rFonts w:ascii="Tahoma" w:hAnsi="Tahoma" w:cs="Tahoma"/>
          <w:bCs/>
          <w:sz w:val="21"/>
          <w:szCs w:val="21"/>
          <w:lang w:val="es-CL"/>
        </w:rPr>
        <w:t xml:space="preserve">del extracto </w:t>
      </w:r>
      <w:r w:rsidRPr="00C34450">
        <w:rPr>
          <w:rFonts w:ascii="Tahoma" w:hAnsi="Tahoma" w:cs="Tahoma"/>
          <w:bCs/>
          <w:sz w:val="21"/>
          <w:szCs w:val="21"/>
          <w:lang w:val="es-CL"/>
        </w:rPr>
        <w:t xml:space="preserve">en el Diario Oficial. </w:t>
      </w:r>
    </w:p>
    <w:p w14:paraId="75312B32" w14:textId="77777777" w:rsidR="00155EAE" w:rsidRDefault="00155EAE" w:rsidP="00C34450">
      <w:pPr>
        <w:spacing w:line="300" w:lineRule="atLeast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7A53101A" w14:textId="77777777" w:rsidR="00602802" w:rsidRDefault="00602802" w:rsidP="00602802">
      <w:pPr>
        <w:spacing w:line="300" w:lineRule="atLeast"/>
        <w:jc w:val="both"/>
        <w:rPr>
          <w:rFonts w:ascii="Tahoma" w:hAnsi="Tahoma" w:cs="Tahoma"/>
          <w:bCs/>
          <w:sz w:val="21"/>
          <w:szCs w:val="21"/>
        </w:rPr>
      </w:pPr>
    </w:p>
    <w:p w14:paraId="5F9DA7DC" w14:textId="77777777" w:rsidR="00804126" w:rsidRPr="003572D3" w:rsidRDefault="00804126" w:rsidP="00C34450">
      <w:pPr>
        <w:spacing w:line="300" w:lineRule="atLeast"/>
        <w:jc w:val="both"/>
        <w:rPr>
          <w:rFonts w:ascii="Tahoma" w:hAnsi="Tahoma" w:cs="Tahoma"/>
          <w:bCs/>
          <w:sz w:val="21"/>
          <w:szCs w:val="21"/>
          <w:lang w:val="es-CL"/>
        </w:rPr>
      </w:pPr>
    </w:p>
    <w:p w14:paraId="3E3D8AD9" w14:textId="77777777" w:rsidR="00B77C09" w:rsidRDefault="00B77C09" w:rsidP="00A44689">
      <w:pPr>
        <w:spacing w:line="300" w:lineRule="atLeast"/>
        <w:jc w:val="both"/>
        <w:rPr>
          <w:rFonts w:ascii="Tahoma" w:hAnsi="Tahoma" w:cs="Tahoma"/>
          <w:bCs/>
          <w:sz w:val="21"/>
          <w:szCs w:val="21"/>
        </w:rPr>
      </w:pPr>
    </w:p>
    <w:p w14:paraId="7B9CE987" w14:textId="77777777" w:rsidR="0099390B" w:rsidRDefault="0099390B" w:rsidP="00A44689">
      <w:pPr>
        <w:spacing w:line="300" w:lineRule="atLeast"/>
        <w:jc w:val="both"/>
        <w:rPr>
          <w:rFonts w:ascii="Tahoma" w:hAnsi="Tahoma" w:cs="Tahoma"/>
          <w:bCs/>
          <w:sz w:val="21"/>
          <w:szCs w:val="21"/>
        </w:rPr>
      </w:pPr>
    </w:p>
    <w:p w14:paraId="4DB7C845" w14:textId="77777777" w:rsidR="0099390B" w:rsidRDefault="0099390B" w:rsidP="00A44689">
      <w:pPr>
        <w:spacing w:line="300" w:lineRule="atLeast"/>
        <w:jc w:val="both"/>
        <w:rPr>
          <w:rFonts w:ascii="Tahoma" w:hAnsi="Tahoma" w:cs="Tahoma"/>
          <w:bCs/>
          <w:sz w:val="21"/>
          <w:szCs w:val="21"/>
        </w:rPr>
      </w:pPr>
    </w:p>
    <w:p w14:paraId="1E8ACC05" w14:textId="77777777" w:rsidR="0099390B" w:rsidRPr="003572D3" w:rsidRDefault="0099390B" w:rsidP="00A44689">
      <w:pPr>
        <w:spacing w:line="300" w:lineRule="atLeast"/>
        <w:jc w:val="both"/>
        <w:rPr>
          <w:rFonts w:ascii="Tahoma" w:hAnsi="Tahoma" w:cs="Tahoma"/>
          <w:bCs/>
          <w:sz w:val="21"/>
          <w:szCs w:val="21"/>
        </w:rPr>
      </w:pPr>
    </w:p>
    <w:p w14:paraId="4DC1A432" w14:textId="77777777" w:rsidR="005100C1" w:rsidRPr="003572D3" w:rsidRDefault="001A56AE" w:rsidP="00C63CAF">
      <w:pPr>
        <w:spacing w:line="300" w:lineRule="atLeast"/>
        <w:jc w:val="both"/>
        <w:rPr>
          <w:rFonts w:ascii="Tahoma" w:hAnsi="Tahoma" w:cs="Tahoma"/>
          <w:b/>
          <w:bCs/>
          <w:sz w:val="21"/>
          <w:szCs w:val="21"/>
        </w:rPr>
      </w:pPr>
      <w:r w:rsidRPr="003572D3">
        <w:rPr>
          <w:rFonts w:ascii="Tahoma" w:hAnsi="Tahoma" w:cs="Tahoma"/>
          <w:b/>
          <w:bCs/>
          <w:sz w:val="21"/>
          <w:szCs w:val="21"/>
        </w:rPr>
        <w:t xml:space="preserve">ANÓTESE, COMUNÍQUESE Y PUBLÍQUESE EN </w:t>
      </w:r>
      <w:r w:rsidR="00142D2B" w:rsidRPr="003572D3">
        <w:rPr>
          <w:rFonts w:ascii="Tahoma" w:hAnsi="Tahoma" w:cs="Tahoma"/>
          <w:b/>
          <w:bCs/>
          <w:sz w:val="21"/>
          <w:szCs w:val="21"/>
        </w:rPr>
        <w:t xml:space="preserve">EXTRACTO EN </w:t>
      </w:r>
      <w:r w:rsidRPr="003572D3">
        <w:rPr>
          <w:rFonts w:ascii="Tahoma" w:hAnsi="Tahoma" w:cs="Tahoma"/>
          <w:b/>
          <w:bCs/>
          <w:sz w:val="21"/>
          <w:szCs w:val="21"/>
        </w:rPr>
        <w:t xml:space="preserve">EL DIARIO OFICIAL E </w:t>
      </w:r>
      <w:r w:rsidR="00E7110B" w:rsidRPr="003572D3">
        <w:rPr>
          <w:rFonts w:ascii="Tahoma" w:hAnsi="Tahoma" w:cs="Tahoma"/>
          <w:b/>
          <w:bCs/>
          <w:sz w:val="21"/>
          <w:szCs w:val="21"/>
        </w:rPr>
        <w:t>Í</w:t>
      </w:r>
      <w:r w:rsidRPr="003572D3">
        <w:rPr>
          <w:rFonts w:ascii="Tahoma" w:hAnsi="Tahoma" w:cs="Tahoma"/>
          <w:b/>
          <w:bCs/>
          <w:sz w:val="21"/>
          <w:szCs w:val="21"/>
        </w:rPr>
        <w:t>NTEGRAMENTE EN LA PÁGINA WEB DEL SERVICIO</w:t>
      </w:r>
      <w:r w:rsidR="00A44689" w:rsidRPr="003572D3">
        <w:rPr>
          <w:rFonts w:ascii="Tahoma" w:hAnsi="Tahoma" w:cs="Tahoma"/>
          <w:b/>
          <w:bCs/>
          <w:sz w:val="21"/>
          <w:szCs w:val="21"/>
        </w:rPr>
        <w:t xml:space="preserve"> NACIONAL DE ADUANAS.</w:t>
      </w:r>
    </w:p>
    <w:p w14:paraId="18C4FDD7" w14:textId="77777777" w:rsidR="00134928" w:rsidRDefault="00134928" w:rsidP="00A44689">
      <w:pPr>
        <w:spacing w:line="300" w:lineRule="atLeast"/>
        <w:rPr>
          <w:rFonts w:ascii="Tahoma" w:hAnsi="Tahoma" w:cs="Tahoma"/>
          <w:bCs/>
          <w:sz w:val="22"/>
          <w:szCs w:val="22"/>
          <w:lang w:val="es-CL"/>
        </w:rPr>
      </w:pPr>
    </w:p>
    <w:p w14:paraId="584AD541" w14:textId="77777777" w:rsidR="003572D3" w:rsidRDefault="003572D3" w:rsidP="00A44689">
      <w:pPr>
        <w:spacing w:line="300" w:lineRule="atLeast"/>
        <w:rPr>
          <w:rFonts w:ascii="Tahoma" w:hAnsi="Tahoma" w:cs="Tahoma"/>
          <w:bCs/>
          <w:sz w:val="22"/>
          <w:szCs w:val="22"/>
          <w:lang w:val="es-CL"/>
        </w:rPr>
      </w:pPr>
    </w:p>
    <w:p w14:paraId="49E408A3" w14:textId="77777777" w:rsidR="0094100C" w:rsidRPr="0099390B" w:rsidRDefault="00C63CAF" w:rsidP="0094100C">
      <w:pPr>
        <w:rPr>
          <w:rFonts w:ascii="Tahoma" w:hAnsi="Tahoma" w:cs="Tahoma"/>
          <w:b/>
          <w:sz w:val="18"/>
          <w:szCs w:val="18"/>
          <w:lang w:val="es-CL"/>
        </w:rPr>
      </w:pPr>
      <w:r w:rsidRPr="0099390B">
        <w:rPr>
          <w:rFonts w:ascii="Tahoma" w:hAnsi="Tahoma" w:cs="Tahoma"/>
          <w:b/>
          <w:sz w:val="18"/>
          <w:szCs w:val="18"/>
          <w:lang w:val="es-CL"/>
        </w:rPr>
        <w:t>GLH/</w:t>
      </w:r>
      <w:r w:rsidR="003A156F" w:rsidRPr="0099390B">
        <w:rPr>
          <w:rFonts w:ascii="Tahoma" w:hAnsi="Tahoma" w:cs="Tahoma"/>
          <w:b/>
          <w:sz w:val="18"/>
          <w:szCs w:val="18"/>
          <w:lang w:val="es-CL"/>
        </w:rPr>
        <w:t>KCI/</w:t>
      </w:r>
      <w:r w:rsidR="00DF62D6">
        <w:rPr>
          <w:rFonts w:ascii="Tahoma" w:hAnsi="Tahoma" w:cs="Tahoma"/>
          <w:b/>
          <w:sz w:val="18"/>
          <w:szCs w:val="18"/>
          <w:lang w:val="es-CL"/>
        </w:rPr>
        <w:t>KGC</w:t>
      </w:r>
      <w:r w:rsidR="0094100C" w:rsidRPr="0099390B">
        <w:rPr>
          <w:rFonts w:ascii="Tahoma" w:hAnsi="Tahoma" w:cs="Tahoma"/>
          <w:b/>
          <w:sz w:val="18"/>
          <w:szCs w:val="18"/>
          <w:lang w:val="es-CL"/>
        </w:rPr>
        <w:t>/JTF/</w:t>
      </w:r>
      <w:proofErr w:type="spellStart"/>
      <w:r w:rsidR="0094100C" w:rsidRPr="0099390B">
        <w:rPr>
          <w:rFonts w:ascii="Tahoma" w:hAnsi="Tahoma" w:cs="Tahoma"/>
          <w:b/>
          <w:sz w:val="18"/>
          <w:szCs w:val="18"/>
          <w:lang w:val="es-CL"/>
        </w:rPr>
        <w:t>jtf</w:t>
      </w:r>
      <w:proofErr w:type="spellEnd"/>
    </w:p>
    <w:p w14:paraId="4C2C2FE1" w14:textId="77777777" w:rsidR="0094100C" w:rsidRPr="0099390B" w:rsidRDefault="0094100C" w:rsidP="0094100C">
      <w:pPr>
        <w:rPr>
          <w:rFonts w:ascii="Tahoma" w:hAnsi="Tahoma" w:cs="Tahoma"/>
          <w:sz w:val="18"/>
          <w:szCs w:val="18"/>
          <w:lang w:val="es-CL"/>
        </w:rPr>
      </w:pPr>
    </w:p>
    <w:p w14:paraId="56359C56" w14:textId="77777777" w:rsidR="0004503B" w:rsidRPr="00DF4F59" w:rsidRDefault="0004503B" w:rsidP="0004503B">
      <w:pPr>
        <w:rPr>
          <w:rFonts w:ascii="Tahoma" w:hAnsi="Tahoma" w:cs="Tahoma"/>
          <w:sz w:val="18"/>
          <w:szCs w:val="18"/>
          <w:lang w:val="es-CL"/>
        </w:rPr>
      </w:pPr>
      <w:r w:rsidRPr="00DF4F59">
        <w:rPr>
          <w:rFonts w:ascii="Tahoma" w:hAnsi="Tahoma" w:cs="Tahoma"/>
          <w:sz w:val="18"/>
          <w:szCs w:val="18"/>
          <w:lang w:val="es-CL"/>
        </w:rPr>
        <w:t>C.c.:</w:t>
      </w:r>
    </w:p>
    <w:p w14:paraId="61BB61A9" w14:textId="77777777" w:rsidR="0004503B" w:rsidRPr="00BD6877" w:rsidRDefault="0004503B" w:rsidP="0004503B">
      <w:pPr>
        <w:rPr>
          <w:rFonts w:ascii="Tahoma" w:hAnsi="Tahoma" w:cs="Tahoma"/>
          <w:sz w:val="18"/>
          <w:szCs w:val="18"/>
        </w:rPr>
      </w:pPr>
      <w:r w:rsidRPr="00BD6877">
        <w:rPr>
          <w:rFonts w:ascii="Tahoma" w:hAnsi="Tahoma" w:cs="Tahoma"/>
          <w:sz w:val="18"/>
          <w:szCs w:val="18"/>
        </w:rPr>
        <w:t>- Oficina de Partes (OIRS)</w:t>
      </w:r>
    </w:p>
    <w:p w14:paraId="6C9E891A" w14:textId="77777777" w:rsidR="0004503B" w:rsidRPr="00BD6877" w:rsidRDefault="0004503B" w:rsidP="0004503B">
      <w:pPr>
        <w:rPr>
          <w:rFonts w:ascii="Tahoma" w:hAnsi="Tahoma" w:cs="Tahoma"/>
          <w:sz w:val="18"/>
          <w:szCs w:val="18"/>
          <w:lang w:val="es-CL"/>
        </w:rPr>
      </w:pPr>
      <w:r w:rsidRPr="00BD6877">
        <w:rPr>
          <w:rFonts w:ascii="Tahoma" w:hAnsi="Tahoma" w:cs="Tahoma"/>
          <w:sz w:val="18"/>
          <w:szCs w:val="18"/>
        </w:rPr>
        <w:t xml:space="preserve">- </w:t>
      </w:r>
      <w:proofErr w:type="spellStart"/>
      <w:r w:rsidRPr="00BD6877">
        <w:rPr>
          <w:rFonts w:ascii="Tahoma" w:hAnsi="Tahoma" w:cs="Tahoma"/>
          <w:sz w:val="18"/>
          <w:szCs w:val="18"/>
          <w:lang w:val="es-CL"/>
        </w:rPr>
        <w:t>Subd</w:t>
      </w:r>
      <w:proofErr w:type="spellEnd"/>
      <w:r w:rsidRPr="00BD6877">
        <w:rPr>
          <w:rFonts w:ascii="Tahoma" w:hAnsi="Tahoma" w:cs="Tahoma"/>
          <w:sz w:val="18"/>
          <w:szCs w:val="18"/>
          <w:lang w:val="es-CL"/>
        </w:rPr>
        <w:t xml:space="preserve">. </w:t>
      </w:r>
      <w:proofErr w:type="gramStart"/>
      <w:r w:rsidRPr="00BD6877">
        <w:rPr>
          <w:rFonts w:ascii="Tahoma" w:hAnsi="Tahoma" w:cs="Tahoma"/>
          <w:sz w:val="18"/>
          <w:szCs w:val="18"/>
          <w:lang w:val="es-CL"/>
        </w:rPr>
        <w:t>y</w:t>
      </w:r>
      <w:proofErr w:type="gramEnd"/>
      <w:r w:rsidRPr="00BD6877">
        <w:rPr>
          <w:rFonts w:ascii="Tahoma" w:hAnsi="Tahoma" w:cs="Tahoma"/>
          <w:sz w:val="18"/>
          <w:szCs w:val="18"/>
          <w:lang w:val="es-CL"/>
        </w:rPr>
        <w:t xml:space="preserve"> Deptos. D.N.A.</w:t>
      </w:r>
    </w:p>
    <w:p w14:paraId="18FE9C30" w14:textId="77777777" w:rsidR="0004503B" w:rsidRPr="00BD6877" w:rsidRDefault="0004503B" w:rsidP="0004503B">
      <w:pPr>
        <w:rPr>
          <w:rFonts w:ascii="Tahoma" w:hAnsi="Tahoma" w:cs="Tahoma"/>
          <w:sz w:val="18"/>
          <w:szCs w:val="18"/>
          <w:lang w:val="es-CL"/>
        </w:rPr>
      </w:pPr>
      <w:r w:rsidRPr="00BD6877">
        <w:rPr>
          <w:rFonts w:ascii="Tahoma" w:hAnsi="Tahoma" w:cs="Tahoma"/>
          <w:sz w:val="18"/>
          <w:szCs w:val="18"/>
          <w:lang w:val="es-CL"/>
        </w:rPr>
        <w:t xml:space="preserve">- Subdirección de Informática </w:t>
      </w:r>
    </w:p>
    <w:p w14:paraId="7ABAAD15" w14:textId="77777777" w:rsidR="0004503B" w:rsidRPr="00BD6877" w:rsidRDefault="0004503B" w:rsidP="0004503B">
      <w:pPr>
        <w:rPr>
          <w:rFonts w:ascii="Tahoma" w:hAnsi="Tahoma" w:cs="Tahoma"/>
          <w:sz w:val="18"/>
          <w:szCs w:val="18"/>
          <w:lang w:val="es-CL"/>
        </w:rPr>
      </w:pPr>
      <w:r w:rsidRPr="00BD6877">
        <w:rPr>
          <w:rFonts w:ascii="Tahoma" w:hAnsi="Tahoma" w:cs="Tahoma"/>
          <w:sz w:val="18"/>
          <w:szCs w:val="18"/>
          <w:lang w:val="es-CL"/>
        </w:rPr>
        <w:t>- Mesa de ayuda</w:t>
      </w:r>
    </w:p>
    <w:p w14:paraId="668F020D" w14:textId="77777777" w:rsidR="0004503B" w:rsidRPr="00BD6877" w:rsidRDefault="0004503B" w:rsidP="0004503B">
      <w:pPr>
        <w:rPr>
          <w:rFonts w:ascii="Tahoma" w:hAnsi="Tahoma" w:cs="Tahoma"/>
          <w:sz w:val="18"/>
          <w:szCs w:val="18"/>
          <w:lang w:val="es-CL"/>
        </w:rPr>
      </w:pPr>
      <w:r w:rsidRPr="00BD6877">
        <w:rPr>
          <w:rFonts w:ascii="Tahoma" w:hAnsi="Tahoma" w:cs="Tahoma"/>
          <w:sz w:val="18"/>
          <w:szCs w:val="18"/>
          <w:lang w:val="es-CL"/>
        </w:rPr>
        <w:t>- SICEX</w:t>
      </w:r>
    </w:p>
    <w:p w14:paraId="174E9DA4" w14:textId="77777777" w:rsidR="0004503B" w:rsidRPr="00BD6877" w:rsidRDefault="0004503B" w:rsidP="0004503B">
      <w:pPr>
        <w:rPr>
          <w:rFonts w:ascii="Tahoma" w:hAnsi="Tahoma" w:cs="Tahoma"/>
          <w:sz w:val="18"/>
          <w:szCs w:val="18"/>
          <w:lang w:val="es-CL"/>
        </w:rPr>
      </w:pPr>
      <w:r w:rsidRPr="00BD6877">
        <w:rPr>
          <w:rFonts w:ascii="Tahoma" w:hAnsi="Tahoma" w:cs="Tahoma"/>
          <w:sz w:val="18"/>
          <w:szCs w:val="18"/>
          <w:lang w:val="es-CL"/>
        </w:rPr>
        <w:t>- Aduanas Arica/P. Arenas (Deptos. Técnicos)</w:t>
      </w:r>
    </w:p>
    <w:p w14:paraId="3E026C27" w14:textId="77777777" w:rsidR="0004503B" w:rsidRPr="00BD6877" w:rsidRDefault="0004503B" w:rsidP="0004503B">
      <w:pPr>
        <w:rPr>
          <w:rFonts w:ascii="Tahoma" w:hAnsi="Tahoma" w:cs="Tahoma"/>
          <w:sz w:val="18"/>
          <w:szCs w:val="18"/>
          <w:lang w:val="es-CL"/>
        </w:rPr>
      </w:pPr>
      <w:r w:rsidRPr="00BD6877">
        <w:rPr>
          <w:rFonts w:ascii="Tahoma" w:hAnsi="Tahoma" w:cs="Tahoma"/>
          <w:sz w:val="18"/>
          <w:szCs w:val="18"/>
          <w:lang w:val="es-CL"/>
        </w:rPr>
        <w:t>- ANAGENA</w:t>
      </w:r>
    </w:p>
    <w:p w14:paraId="7DFBEA42" w14:textId="77777777" w:rsidR="005E21DB" w:rsidRPr="0094100C" w:rsidRDefault="0004503B" w:rsidP="0004503B">
      <w:pPr>
        <w:rPr>
          <w:rFonts w:ascii="Tahoma" w:hAnsi="Tahoma" w:cs="Tahoma"/>
          <w:sz w:val="18"/>
          <w:szCs w:val="18"/>
          <w:lang w:val="es-CL"/>
        </w:rPr>
      </w:pPr>
      <w:r>
        <w:rPr>
          <w:rFonts w:ascii="Tahoma" w:hAnsi="Tahoma" w:cs="Tahoma"/>
          <w:sz w:val="18"/>
          <w:szCs w:val="18"/>
          <w:lang w:val="es-CL"/>
        </w:rPr>
        <w:t>- Cámara Aduanera</w:t>
      </w:r>
    </w:p>
    <w:sectPr w:rsidR="005E21DB" w:rsidRPr="0094100C" w:rsidSect="0014798F">
      <w:headerReference w:type="default" r:id="rId8"/>
      <w:footerReference w:type="default" r:id="rId9"/>
      <w:pgSz w:w="12242" w:h="18722" w:code="175"/>
      <w:pgMar w:top="560" w:right="1701" w:bottom="1418" w:left="1701" w:header="284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02EB" w14:textId="77777777" w:rsidR="00B41E43" w:rsidRDefault="00B41E43">
      <w:r>
        <w:separator/>
      </w:r>
    </w:p>
  </w:endnote>
  <w:endnote w:type="continuationSeparator" w:id="0">
    <w:p w14:paraId="4BD09EDD" w14:textId="77777777" w:rsidR="00B41E43" w:rsidRDefault="00B4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D0181" w14:textId="77777777" w:rsidR="005772D0" w:rsidRDefault="005772D0" w:rsidP="0094100C"/>
  <w:p w14:paraId="738F5168" w14:textId="77777777" w:rsidR="005772D0" w:rsidRPr="00695F64" w:rsidRDefault="005772D0" w:rsidP="0094100C">
    <w:pPr>
      <w:pStyle w:val="Piedepgina"/>
      <w:tabs>
        <w:tab w:val="clear" w:pos="8504"/>
        <w:tab w:val="right" w:pos="10490"/>
      </w:tabs>
      <w:rPr>
        <w:rFonts w:ascii="Arial" w:hAnsi="Arial" w:cs="Arial"/>
        <w:color w:val="999999"/>
        <w:sz w:val="18"/>
        <w:szCs w:val="18"/>
      </w:rPr>
    </w:pPr>
    <w:r w:rsidRPr="001C26A1">
      <w:rPr>
        <w:rFonts w:asciiTheme="minorHAnsi" w:eastAsiaTheme="minorHAnsi" w:hAnsiTheme="minorHAnsi" w:cstheme="minorBidi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16A517E" wp14:editId="06C50E04">
              <wp:simplePos x="0" y="0"/>
              <wp:positionH relativeFrom="margin">
                <wp:posOffset>-815639</wp:posOffset>
              </wp:positionH>
              <wp:positionV relativeFrom="paragraph">
                <wp:posOffset>-181353</wp:posOffset>
              </wp:positionV>
              <wp:extent cx="3425825" cy="686435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5825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571FD0F" w14:textId="77777777" w:rsidR="005772D0" w:rsidRDefault="005772D0" w:rsidP="0094100C">
                          <w:pPr>
                            <w:spacing w:line="180" w:lineRule="exact"/>
                            <w:ind w:left="1134"/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  <w:t xml:space="preserve">Sotomayor Nº60 </w:t>
                          </w:r>
                        </w:p>
                        <w:p w14:paraId="5105E777" w14:textId="77777777" w:rsidR="005772D0" w:rsidRPr="0019094B" w:rsidRDefault="005772D0" w:rsidP="0094100C">
                          <w:pPr>
                            <w:spacing w:line="180" w:lineRule="exact"/>
                            <w:ind w:left="1134"/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  <w:t>Valparaíso</w:t>
                          </w:r>
                        </w:p>
                        <w:p w14:paraId="6A8D90DA" w14:textId="77777777" w:rsidR="005772D0" w:rsidRPr="003673F5" w:rsidRDefault="005772D0" w:rsidP="0094100C">
                          <w:pPr>
                            <w:spacing w:line="180" w:lineRule="exact"/>
                            <w:ind w:left="1134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19094B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 xml:space="preserve">+56 </w:t>
                          </w: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322134492</w:t>
                          </w:r>
                          <w:r w:rsidRPr="00D40B72">
                            <w:rPr>
                              <w:rFonts w:ascii="Tahoma" w:hAnsi="Tahoma" w:cs="Tahoma"/>
                              <w:color w:val="262626" w:themeColor="text1" w:themeTint="D9"/>
                              <w:sz w:val="15"/>
                              <w:szCs w:val="15"/>
                              <w:lang w:val="es-ES"/>
                            </w:rPr>
                            <w:br/>
                            <w:t>www.aduana.cl</w:t>
                          </w:r>
                        </w:p>
                        <w:p w14:paraId="53FAE61E" w14:textId="77777777" w:rsidR="005772D0" w:rsidRPr="003673F5" w:rsidRDefault="005772D0" w:rsidP="0094100C">
                          <w:pPr>
                            <w:ind w:left="1134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3E1FCD34" wp14:editId="651017BC">
                                <wp:extent cx="648000" cy="101878"/>
                                <wp:effectExtent l="0" t="0" r="0" b="0"/>
                                <wp:docPr id="7" name="Imagen 7" descr="../../../../Captura%20de%20pantalla%202017-07-27%20a%20las%203.31.32%20p.m..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../../../../Captura%20de%20pantalla%202017-07-27%20a%20las%203.31.32%20p.m..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000" cy="1018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5AEE74" w14:textId="77777777" w:rsidR="005772D0" w:rsidRPr="000727D8" w:rsidRDefault="005772D0" w:rsidP="0094100C">
                          <w:pPr>
                            <w:ind w:left="1134" w:right="-7229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A517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margin-left:-64.2pt;margin-top:-14.3pt;width:269.75pt;height:54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" filled="f" stroked="f">
              <v:textbox>
                <w:txbxContent>
                  <w:p w14:paraId="1571FD0F" w14:textId="77777777" w:rsidR="005772D0" w:rsidRDefault="005772D0" w:rsidP="0094100C">
                    <w:pPr>
                      <w:spacing w:line="180" w:lineRule="exact"/>
                      <w:ind w:left="1134"/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</w:pP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  <w:t xml:space="preserve">Sotomayor Nº60 </w:t>
                    </w:r>
                  </w:p>
                  <w:p w14:paraId="5105E777" w14:textId="77777777" w:rsidR="005772D0" w:rsidRPr="0019094B" w:rsidRDefault="005772D0" w:rsidP="0094100C">
                    <w:pPr>
                      <w:spacing w:line="180" w:lineRule="exact"/>
                      <w:ind w:left="1134"/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</w:pP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  <w:t>Valparaíso</w:t>
                    </w:r>
                  </w:p>
                  <w:p w14:paraId="6A8D90DA" w14:textId="77777777" w:rsidR="005772D0" w:rsidRPr="003673F5" w:rsidRDefault="005772D0" w:rsidP="0094100C">
                    <w:pPr>
                      <w:spacing w:line="180" w:lineRule="exact"/>
                      <w:ind w:left="1134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 w:rsidRPr="0019094B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 xml:space="preserve">+56 </w:t>
                    </w: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322134492</w:t>
                    </w:r>
                    <w:r w:rsidRPr="00D40B72">
                      <w:rPr>
                        <w:rFonts w:ascii="Tahoma" w:hAnsi="Tahoma" w:cs="Tahoma"/>
                        <w:color w:val="262626" w:themeColor="text1" w:themeTint="D9"/>
                        <w:sz w:val="15"/>
                        <w:szCs w:val="15"/>
                        <w:lang w:val="es-ES"/>
                      </w:rPr>
                      <w:br/>
                      <w:t>www.aduana.cl</w:t>
                    </w:r>
                  </w:p>
                  <w:p w14:paraId="53FAE61E" w14:textId="77777777" w:rsidR="005772D0" w:rsidRPr="003673F5" w:rsidRDefault="005772D0" w:rsidP="0094100C">
                    <w:pPr>
                      <w:ind w:left="1134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3E1FCD34" wp14:editId="651017BC">
                          <wp:extent cx="648000" cy="101878"/>
                          <wp:effectExtent l="0" t="0" r="0" b="0"/>
                          <wp:docPr id="7" name="Imagen 7" descr="../../../../Captura%20de%20pantalla%202017-07-27%20a%20las%203.31.32%20p.m..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../../../../Captura%20de%20pantalla%202017-07-27%20a%20las%203.31.32%20p.m..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000" cy="1018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B5AEE74" w14:textId="77777777" w:rsidR="005772D0" w:rsidRPr="000727D8" w:rsidRDefault="005772D0" w:rsidP="0094100C">
                    <w:pPr>
                      <w:ind w:left="1134" w:right="-7229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70BBC">
      <w:rPr>
        <w:noProof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B76E9E" wp14:editId="281B81F6">
              <wp:simplePos x="0" y="0"/>
              <wp:positionH relativeFrom="column">
                <wp:posOffset>-309245</wp:posOffset>
              </wp:positionH>
              <wp:positionV relativeFrom="paragraph">
                <wp:posOffset>-1808480</wp:posOffset>
              </wp:positionV>
              <wp:extent cx="1533525" cy="1144270"/>
              <wp:effectExtent l="0" t="2540" r="381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144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4DB01" w14:textId="77777777" w:rsidR="005772D0" w:rsidRDefault="005772D0" w:rsidP="0094100C">
                          <w:pPr>
                            <w:ind w:left="-83" w:right="-1" w:firstLine="65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76E9E" id="Text Box 6" o:spid="_x0000_s1028" type="#_x0000_t202" style="position:absolute;margin-left:-24.35pt;margin-top:-142.4pt;width:120.75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" filled="f" stroked="f">
              <v:textbox style="mso-fit-shape-to-text:t">
                <w:txbxContent>
                  <w:p w14:paraId="62E4DB01" w14:textId="77777777" w:rsidR="005772D0" w:rsidRDefault="005772D0" w:rsidP="0094100C">
                    <w:pPr>
                      <w:ind w:left="-83" w:right="-1" w:firstLine="650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br/>
    </w:r>
  </w:p>
  <w:p w14:paraId="5C32EEAE" w14:textId="77777777" w:rsidR="005772D0" w:rsidRPr="00695F64" w:rsidRDefault="005772D0" w:rsidP="00272880">
    <w:pPr>
      <w:pStyle w:val="Piedepgina"/>
      <w:tabs>
        <w:tab w:val="clear" w:pos="8504"/>
        <w:tab w:val="right" w:pos="10490"/>
      </w:tabs>
      <w:rPr>
        <w:rFonts w:ascii="Arial" w:hAnsi="Arial" w:cs="Arial"/>
        <w:color w:val="999999"/>
        <w:sz w:val="18"/>
        <w:szCs w:val="18"/>
      </w:rPr>
    </w:pPr>
    <w:r w:rsidRPr="00170BBC">
      <w:rPr>
        <w:noProof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576AF" wp14:editId="63B6F9E1">
              <wp:simplePos x="0" y="0"/>
              <wp:positionH relativeFrom="column">
                <wp:posOffset>-309245</wp:posOffset>
              </wp:positionH>
              <wp:positionV relativeFrom="paragraph">
                <wp:posOffset>-1808480</wp:posOffset>
              </wp:positionV>
              <wp:extent cx="1533525" cy="1144270"/>
              <wp:effectExtent l="0" t="2540" r="3810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144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76101" w14:textId="77777777" w:rsidR="005772D0" w:rsidRDefault="005772D0" w:rsidP="00634549">
                          <w:pPr>
                            <w:ind w:left="-83" w:right="-1" w:firstLine="65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5576AF" id="_x0000_s1029" type="#_x0000_t202" style="position:absolute;margin-left:-24.35pt;margin-top:-142.4pt;width:120.75pt;height:9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QIuA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" filled="f" stroked="f">
              <v:textbox style="mso-fit-shape-to-text:t">
                <w:txbxContent>
                  <w:p w14:paraId="61376101" w14:textId="77777777" w:rsidR="005772D0" w:rsidRDefault="005772D0" w:rsidP="00634549">
                    <w:pPr>
                      <w:ind w:left="-83" w:right="-1" w:firstLine="650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8A02D" w14:textId="77777777" w:rsidR="00B41E43" w:rsidRDefault="00B41E43">
      <w:r>
        <w:separator/>
      </w:r>
    </w:p>
  </w:footnote>
  <w:footnote w:type="continuationSeparator" w:id="0">
    <w:p w14:paraId="2DD764E2" w14:textId="77777777" w:rsidR="00B41E43" w:rsidRDefault="00B4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CAF5" w14:textId="77777777" w:rsidR="005772D0" w:rsidRDefault="005772D0" w:rsidP="0094100C">
    <w:pPr>
      <w:pStyle w:val="Encabezado"/>
      <w:ind w:left="-426" w:firstLine="426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23A9E5" wp14:editId="5D39A3E3">
              <wp:simplePos x="0" y="0"/>
              <wp:positionH relativeFrom="column">
                <wp:posOffset>514350</wp:posOffset>
              </wp:positionH>
              <wp:positionV relativeFrom="paragraph">
                <wp:posOffset>81915</wp:posOffset>
              </wp:positionV>
              <wp:extent cx="6092938" cy="647700"/>
              <wp:effectExtent l="0" t="0" r="0" b="1270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D1290" w14:textId="77777777" w:rsidR="005772D0" w:rsidRDefault="005772D0" w:rsidP="0094100C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14:paraId="0DDE18C0" w14:textId="77777777" w:rsidR="005772D0" w:rsidRDefault="005772D0" w:rsidP="0094100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</w:p>
                        <w:p w14:paraId="1C6829BC" w14:textId="77777777" w:rsidR="005772D0" w:rsidRDefault="005772D0" w:rsidP="0094100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Subdirección Técnica</w:t>
                          </w:r>
                        </w:p>
                        <w:p w14:paraId="6315DCAC" w14:textId="77777777" w:rsidR="005772D0" w:rsidRPr="00DF42E3" w:rsidRDefault="005772D0" w:rsidP="0094100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Depto. de Procesos y  Normas Aduaneras</w:t>
                          </w:r>
                          <w:r>
                            <w:rPr>
                              <w:rFonts w:ascii="PMingLiU" w:eastAsia="PMingLiU" w:hAnsi="PMingLiU" w:cs="PMingLiU"/>
                              <w:color w:val="000000" w:themeColor="text1"/>
                              <w:sz w:val="15"/>
                              <w:lang w:val="es-ES"/>
                            </w:rPr>
                            <w:br/>
                          </w:r>
                        </w:p>
                        <w:p w14:paraId="58BFA858" w14:textId="77777777" w:rsidR="005772D0" w:rsidRPr="00DF42E3" w:rsidRDefault="005772D0" w:rsidP="0094100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14:paraId="4BAA2D75" w14:textId="77777777" w:rsidR="005772D0" w:rsidRPr="00DF42E3" w:rsidRDefault="005772D0" w:rsidP="0094100C">
                          <w:pPr>
                            <w:spacing w:line="180" w:lineRule="exact"/>
                            <w:ind w:left="-142" w:right="14"/>
                            <w:jc w:val="both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3A9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.5pt;margin-top:6.45pt;width:479.7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" filled="f" stroked="f">
              <v:textbox>
                <w:txbxContent>
                  <w:p w14:paraId="7D9D1290" w14:textId="77777777" w:rsidR="005772D0" w:rsidRDefault="005772D0" w:rsidP="0094100C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14:paraId="0DDE18C0" w14:textId="77777777" w:rsidR="005772D0" w:rsidRDefault="005772D0" w:rsidP="0094100C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</w:p>
                  <w:p w14:paraId="1C6829BC" w14:textId="77777777" w:rsidR="005772D0" w:rsidRDefault="005772D0" w:rsidP="0094100C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Subdirección Técnica</w:t>
                    </w:r>
                  </w:p>
                  <w:p w14:paraId="6315DCAC" w14:textId="77777777" w:rsidR="005772D0" w:rsidRPr="00DF42E3" w:rsidRDefault="005772D0" w:rsidP="0094100C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Depto. de Procesos y  Normas Aduaneras</w:t>
                    </w:r>
                    <w:r>
                      <w:rPr>
                        <w:rFonts w:ascii="PMingLiU" w:eastAsia="PMingLiU" w:hAnsi="PMingLiU" w:cs="PMingLiU"/>
                        <w:color w:val="000000" w:themeColor="text1"/>
                        <w:sz w:val="15"/>
                        <w:lang w:val="es-ES"/>
                      </w:rPr>
                      <w:br/>
                    </w:r>
                  </w:p>
                  <w:p w14:paraId="58BFA858" w14:textId="77777777" w:rsidR="005772D0" w:rsidRPr="00DF42E3" w:rsidRDefault="005772D0" w:rsidP="0094100C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14:paraId="4BAA2D75" w14:textId="77777777" w:rsidR="005772D0" w:rsidRPr="00DF42E3" w:rsidRDefault="005772D0" w:rsidP="0094100C">
                    <w:pPr>
                      <w:spacing w:line="180" w:lineRule="exact"/>
                      <w:ind w:left="-142" w:right="14"/>
                      <w:jc w:val="both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0751124F" wp14:editId="4C38282E">
          <wp:extent cx="476250" cy="730654"/>
          <wp:effectExtent l="0" t="0" r="0" b="0"/>
          <wp:docPr id="5" name="Imagen 5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05" cy="743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0E1"/>
    <w:multiLevelType w:val="multilevel"/>
    <w:tmpl w:val="AB80F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8191A"/>
    <w:multiLevelType w:val="hybridMultilevel"/>
    <w:tmpl w:val="192E7824"/>
    <w:lvl w:ilvl="0" w:tplc="34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3F91983"/>
    <w:multiLevelType w:val="multilevel"/>
    <w:tmpl w:val="F3BC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00626"/>
    <w:multiLevelType w:val="hybridMultilevel"/>
    <w:tmpl w:val="351E19B6"/>
    <w:lvl w:ilvl="0" w:tplc="D0781DB4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06111"/>
    <w:multiLevelType w:val="multilevel"/>
    <w:tmpl w:val="3BA0C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57429"/>
    <w:multiLevelType w:val="multilevel"/>
    <w:tmpl w:val="29EEF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F4459"/>
    <w:multiLevelType w:val="hybridMultilevel"/>
    <w:tmpl w:val="B59A86E4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E4A51D0"/>
    <w:multiLevelType w:val="multilevel"/>
    <w:tmpl w:val="D97E4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A8083A"/>
    <w:multiLevelType w:val="multilevel"/>
    <w:tmpl w:val="ADD0B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4F5AAA"/>
    <w:multiLevelType w:val="multilevel"/>
    <w:tmpl w:val="03369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6A3545"/>
    <w:multiLevelType w:val="hybridMultilevel"/>
    <w:tmpl w:val="96AE055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D9527B"/>
    <w:multiLevelType w:val="multilevel"/>
    <w:tmpl w:val="54442F56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8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2160"/>
      </w:pPr>
      <w:rPr>
        <w:rFonts w:hint="default"/>
      </w:rPr>
    </w:lvl>
  </w:abstractNum>
  <w:abstractNum w:abstractNumId="12">
    <w:nsid w:val="14B355AF"/>
    <w:multiLevelType w:val="hybridMultilevel"/>
    <w:tmpl w:val="BB10F4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35285"/>
    <w:multiLevelType w:val="multilevel"/>
    <w:tmpl w:val="F0A69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5F04B4"/>
    <w:multiLevelType w:val="multilevel"/>
    <w:tmpl w:val="52F01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494195"/>
    <w:multiLevelType w:val="hybridMultilevel"/>
    <w:tmpl w:val="A456061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C575FD"/>
    <w:multiLevelType w:val="multilevel"/>
    <w:tmpl w:val="80E09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1F4AD5"/>
    <w:multiLevelType w:val="multilevel"/>
    <w:tmpl w:val="2F8EA8AE"/>
    <w:lvl w:ilvl="0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  <w:sz w:val="20"/>
      </w:rPr>
    </w:lvl>
  </w:abstractNum>
  <w:abstractNum w:abstractNumId="18">
    <w:nsid w:val="21B83E42"/>
    <w:multiLevelType w:val="hybridMultilevel"/>
    <w:tmpl w:val="A49456AA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62229D5"/>
    <w:multiLevelType w:val="multilevel"/>
    <w:tmpl w:val="146A6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342D3C"/>
    <w:multiLevelType w:val="multilevel"/>
    <w:tmpl w:val="A1026016"/>
    <w:lvl w:ilvl="0">
      <w:start w:val="1"/>
      <w:numFmt w:val="upperRoman"/>
      <w:lvlText w:val="%1."/>
      <w:lvlJc w:val="right"/>
      <w:pPr>
        <w:ind w:left="2844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27" w:hanging="88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3885" w:hanging="88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08" w:hanging="2160"/>
      </w:pPr>
      <w:rPr>
        <w:rFonts w:hint="default"/>
      </w:rPr>
    </w:lvl>
  </w:abstractNum>
  <w:abstractNum w:abstractNumId="21">
    <w:nsid w:val="286601A7"/>
    <w:multiLevelType w:val="hybridMultilevel"/>
    <w:tmpl w:val="2D0C748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AB93B49"/>
    <w:multiLevelType w:val="multilevel"/>
    <w:tmpl w:val="4052F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1A67BF"/>
    <w:multiLevelType w:val="multilevel"/>
    <w:tmpl w:val="CC58D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8E7EE3"/>
    <w:multiLevelType w:val="hybridMultilevel"/>
    <w:tmpl w:val="C652BFC2"/>
    <w:lvl w:ilvl="0" w:tplc="907C502A">
      <w:numFmt w:val="bullet"/>
      <w:lvlText w:val="–"/>
      <w:lvlJc w:val="left"/>
      <w:pPr>
        <w:ind w:left="1782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5">
    <w:nsid w:val="30975367"/>
    <w:multiLevelType w:val="multilevel"/>
    <w:tmpl w:val="4A7248C6"/>
    <w:lvl w:ilvl="0">
      <w:start w:val="3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8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2160"/>
      </w:pPr>
      <w:rPr>
        <w:rFonts w:hint="default"/>
      </w:rPr>
    </w:lvl>
  </w:abstractNum>
  <w:abstractNum w:abstractNumId="26">
    <w:nsid w:val="31B405F5"/>
    <w:multiLevelType w:val="multilevel"/>
    <w:tmpl w:val="08F27F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893" w:hanging="79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91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4" w:hanging="2160"/>
      </w:pPr>
      <w:rPr>
        <w:rFonts w:hint="default"/>
      </w:rPr>
    </w:lvl>
  </w:abstractNum>
  <w:abstractNum w:abstractNumId="27">
    <w:nsid w:val="32B802B2"/>
    <w:multiLevelType w:val="multilevel"/>
    <w:tmpl w:val="104A2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C550CD"/>
    <w:multiLevelType w:val="multilevel"/>
    <w:tmpl w:val="162A9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D94B47"/>
    <w:multiLevelType w:val="multilevel"/>
    <w:tmpl w:val="548AC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8165F4F"/>
    <w:multiLevelType w:val="multilevel"/>
    <w:tmpl w:val="6664A6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717D13"/>
    <w:multiLevelType w:val="hybridMultilevel"/>
    <w:tmpl w:val="1ABE4C3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7A08EC"/>
    <w:multiLevelType w:val="hybridMultilevel"/>
    <w:tmpl w:val="4AD2D756"/>
    <w:lvl w:ilvl="0" w:tplc="7DF0D07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2" w:hanging="360"/>
      </w:pPr>
    </w:lvl>
    <w:lvl w:ilvl="2" w:tplc="340A001B" w:tentative="1">
      <w:start w:val="1"/>
      <w:numFmt w:val="lowerRoman"/>
      <w:lvlText w:val="%3."/>
      <w:lvlJc w:val="right"/>
      <w:pPr>
        <w:ind w:left="3502" w:hanging="180"/>
      </w:pPr>
    </w:lvl>
    <w:lvl w:ilvl="3" w:tplc="340A000F" w:tentative="1">
      <w:start w:val="1"/>
      <w:numFmt w:val="decimal"/>
      <w:lvlText w:val="%4."/>
      <w:lvlJc w:val="left"/>
      <w:pPr>
        <w:ind w:left="4222" w:hanging="360"/>
      </w:pPr>
    </w:lvl>
    <w:lvl w:ilvl="4" w:tplc="340A0019" w:tentative="1">
      <w:start w:val="1"/>
      <w:numFmt w:val="lowerLetter"/>
      <w:lvlText w:val="%5."/>
      <w:lvlJc w:val="left"/>
      <w:pPr>
        <w:ind w:left="4942" w:hanging="360"/>
      </w:p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3">
    <w:nsid w:val="3CF95CE0"/>
    <w:multiLevelType w:val="multilevel"/>
    <w:tmpl w:val="9F8C6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E352AD4"/>
    <w:multiLevelType w:val="multilevel"/>
    <w:tmpl w:val="7BAE23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055675"/>
    <w:multiLevelType w:val="multilevel"/>
    <w:tmpl w:val="005C0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FA85B40"/>
    <w:multiLevelType w:val="multilevel"/>
    <w:tmpl w:val="BFDA8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4E276E"/>
    <w:multiLevelType w:val="hybridMultilevel"/>
    <w:tmpl w:val="7D5A584E"/>
    <w:lvl w:ilvl="0" w:tplc="5574AACA">
      <w:start w:val="1"/>
      <w:numFmt w:val="decimal"/>
      <w:lvlText w:val="%1."/>
      <w:lvlJc w:val="left"/>
      <w:pPr>
        <w:ind w:left="6106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34E55BF"/>
    <w:multiLevelType w:val="multilevel"/>
    <w:tmpl w:val="89840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4095E41"/>
    <w:multiLevelType w:val="multilevel"/>
    <w:tmpl w:val="45287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44F4B8F"/>
    <w:multiLevelType w:val="hybridMultilevel"/>
    <w:tmpl w:val="DF8ED06E"/>
    <w:lvl w:ilvl="0" w:tplc="15C6B56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44A64FF9"/>
    <w:multiLevelType w:val="hybridMultilevel"/>
    <w:tmpl w:val="44782C8E"/>
    <w:lvl w:ilvl="0" w:tplc="29BEE4E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46AD2223"/>
    <w:multiLevelType w:val="multilevel"/>
    <w:tmpl w:val="7E503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7DC076A"/>
    <w:multiLevelType w:val="multilevel"/>
    <w:tmpl w:val="59E2B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B247A30"/>
    <w:multiLevelType w:val="hybridMultilevel"/>
    <w:tmpl w:val="20CA4106"/>
    <w:lvl w:ilvl="0" w:tplc="340A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45">
    <w:nsid w:val="506A381F"/>
    <w:multiLevelType w:val="hybridMultilevel"/>
    <w:tmpl w:val="FE9437CA"/>
    <w:lvl w:ilvl="0" w:tplc="16F63CC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6">
    <w:nsid w:val="513C2663"/>
    <w:multiLevelType w:val="multilevel"/>
    <w:tmpl w:val="A950F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27D42C4"/>
    <w:multiLevelType w:val="hybridMultilevel"/>
    <w:tmpl w:val="DA4C1970"/>
    <w:lvl w:ilvl="0" w:tplc="8A94BA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5CD5750"/>
    <w:multiLevelType w:val="multilevel"/>
    <w:tmpl w:val="CCB6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6350589"/>
    <w:multiLevelType w:val="hybridMultilevel"/>
    <w:tmpl w:val="4CFCF34C"/>
    <w:lvl w:ilvl="0" w:tplc="2FD442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6D56A6C"/>
    <w:multiLevelType w:val="multilevel"/>
    <w:tmpl w:val="F33CD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C0159C7"/>
    <w:multiLevelType w:val="multilevel"/>
    <w:tmpl w:val="C8B0A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D746BC2"/>
    <w:multiLevelType w:val="hybridMultilevel"/>
    <w:tmpl w:val="F1666F8A"/>
    <w:lvl w:ilvl="0" w:tplc="340A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3">
    <w:nsid w:val="5EB2103C"/>
    <w:multiLevelType w:val="multilevel"/>
    <w:tmpl w:val="F93E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F7A08AE"/>
    <w:multiLevelType w:val="hybridMultilevel"/>
    <w:tmpl w:val="62BAD43C"/>
    <w:lvl w:ilvl="0" w:tplc="340A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5">
    <w:nsid w:val="6892645E"/>
    <w:multiLevelType w:val="multilevel"/>
    <w:tmpl w:val="659CA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A8A7D8C"/>
    <w:multiLevelType w:val="hybridMultilevel"/>
    <w:tmpl w:val="9A4E478C"/>
    <w:lvl w:ilvl="0" w:tplc="340A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7">
    <w:nsid w:val="6B2D6C30"/>
    <w:multiLevelType w:val="multilevel"/>
    <w:tmpl w:val="654EB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DDD7C0D"/>
    <w:multiLevelType w:val="hybridMultilevel"/>
    <w:tmpl w:val="91F60A1C"/>
    <w:lvl w:ilvl="0" w:tplc="340A000F">
      <w:start w:val="1"/>
      <w:numFmt w:val="decimal"/>
      <w:lvlText w:val="%1."/>
      <w:lvlJc w:val="left"/>
      <w:pPr>
        <w:ind w:left="4046" w:hanging="360"/>
      </w:p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>
      <w:start w:val="1"/>
      <w:numFmt w:val="lowerRoman"/>
      <w:lvlText w:val="%3."/>
      <w:lvlJc w:val="right"/>
      <w:pPr>
        <w:ind w:left="5486" w:hanging="180"/>
      </w:pPr>
    </w:lvl>
    <w:lvl w:ilvl="3" w:tplc="340A000F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9">
    <w:nsid w:val="6E224F0B"/>
    <w:multiLevelType w:val="multilevel"/>
    <w:tmpl w:val="5CC451A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8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3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60">
    <w:nsid w:val="6F171314"/>
    <w:multiLevelType w:val="hybridMultilevel"/>
    <w:tmpl w:val="685C2066"/>
    <w:lvl w:ilvl="0" w:tplc="2B64F1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1">
    <w:nsid w:val="75127FD7"/>
    <w:multiLevelType w:val="multilevel"/>
    <w:tmpl w:val="6032D04C"/>
    <w:lvl w:ilvl="0">
      <w:start w:val="1"/>
      <w:numFmt w:val="bullet"/>
      <w:lvlText w:val=""/>
      <w:lvlJc w:val="left"/>
      <w:pPr>
        <w:tabs>
          <w:tab w:val="num" w:pos="1022"/>
        </w:tabs>
        <w:ind w:left="102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742"/>
        </w:tabs>
        <w:ind w:left="174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2"/>
        </w:tabs>
        <w:ind w:left="31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2"/>
        </w:tabs>
        <w:ind w:left="39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2"/>
        </w:tabs>
        <w:ind w:left="53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2"/>
        </w:tabs>
        <w:ind w:left="60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  <w:sz w:val="20"/>
      </w:rPr>
    </w:lvl>
  </w:abstractNum>
  <w:abstractNum w:abstractNumId="62">
    <w:nsid w:val="79FA3093"/>
    <w:multiLevelType w:val="multilevel"/>
    <w:tmpl w:val="095A2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A600FE9"/>
    <w:multiLevelType w:val="hybridMultilevel"/>
    <w:tmpl w:val="0024BFD8"/>
    <w:lvl w:ilvl="0" w:tplc="34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4">
    <w:nsid w:val="7CC31DC3"/>
    <w:multiLevelType w:val="multilevel"/>
    <w:tmpl w:val="EC58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E2364F6"/>
    <w:multiLevelType w:val="multilevel"/>
    <w:tmpl w:val="F6223B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5"/>
  </w:num>
  <w:num w:numId="3">
    <w:abstractNumId w:val="62"/>
  </w:num>
  <w:num w:numId="4">
    <w:abstractNumId w:val="23"/>
  </w:num>
  <w:num w:numId="5">
    <w:abstractNumId w:val="50"/>
  </w:num>
  <w:num w:numId="6">
    <w:abstractNumId w:val="2"/>
  </w:num>
  <w:num w:numId="7">
    <w:abstractNumId w:val="39"/>
  </w:num>
  <w:num w:numId="8">
    <w:abstractNumId w:val="14"/>
  </w:num>
  <w:num w:numId="9">
    <w:abstractNumId w:val="42"/>
  </w:num>
  <w:num w:numId="10">
    <w:abstractNumId w:val="0"/>
  </w:num>
  <w:num w:numId="11">
    <w:abstractNumId w:val="17"/>
  </w:num>
  <w:num w:numId="12">
    <w:abstractNumId w:val="53"/>
  </w:num>
  <w:num w:numId="13">
    <w:abstractNumId w:val="13"/>
  </w:num>
  <w:num w:numId="14">
    <w:abstractNumId w:val="64"/>
  </w:num>
  <w:num w:numId="15">
    <w:abstractNumId w:val="61"/>
  </w:num>
  <w:num w:numId="16">
    <w:abstractNumId w:val="46"/>
  </w:num>
  <w:num w:numId="17">
    <w:abstractNumId w:val="48"/>
  </w:num>
  <w:num w:numId="18">
    <w:abstractNumId w:val="33"/>
  </w:num>
  <w:num w:numId="19">
    <w:abstractNumId w:val="28"/>
  </w:num>
  <w:num w:numId="20">
    <w:abstractNumId w:val="38"/>
  </w:num>
  <w:num w:numId="21">
    <w:abstractNumId w:val="7"/>
  </w:num>
  <w:num w:numId="22">
    <w:abstractNumId w:val="9"/>
  </w:num>
  <w:num w:numId="23">
    <w:abstractNumId w:val="51"/>
  </w:num>
  <w:num w:numId="24">
    <w:abstractNumId w:val="34"/>
  </w:num>
  <w:num w:numId="25">
    <w:abstractNumId w:val="22"/>
  </w:num>
  <w:num w:numId="26">
    <w:abstractNumId w:val="29"/>
  </w:num>
  <w:num w:numId="27">
    <w:abstractNumId w:val="19"/>
  </w:num>
  <w:num w:numId="28">
    <w:abstractNumId w:val="8"/>
  </w:num>
  <w:num w:numId="29">
    <w:abstractNumId w:val="16"/>
  </w:num>
  <w:num w:numId="30">
    <w:abstractNumId w:val="5"/>
  </w:num>
  <w:num w:numId="31">
    <w:abstractNumId w:val="57"/>
  </w:num>
  <w:num w:numId="32">
    <w:abstractNumId w:val="43"/>
  </w:num>
  <w:num w:numId="33">
    <w:abstractNumId w:val="35"/>
  </w:num>
  <w:num w:numId="34">
    <w:abstractNumId w:val="4"/>
  </w:num>
  <w:num w:numId="35">
    <w:abstractNumId w:val="37"/>
  </w:num>
  <w:num w:numId="36">
    <w:abstractNumId w:val="44"/>
  </w:num>
  <w:num w:numId="37">
    <w:abstractNumId w:val="47"/>
  </w:num>
  <w:num w:numId="38">
    <w:abstractNumId w:val="49"/>
  </w:num>
  <w:num w:numId="39">
    <w:abstractNumId w:val="60"/>
  </w:num>
  <w:num w:numId="40">
    <w:abstractNumId w:val="65"/>
  </w:num>
  <w:num w:numId="41">
    <w:abstractNumId w:val="56"/>
  </w:num>
  <w:num w:numId="42">
    <w:abstractNumId w:val="18"/>
  </w:num>
  <w:num w:numId="43">
    <w:abstractNumId w:val="6"/>
  </w:num>
  <w:num w:numId="44">
    <w:abstractNumId w:val="26"/>
  </w:num>
  <w:num w:numId="45">
    <w:abstractNumId w:val="1"/>
  </w:num>
  <w:num w:numId="46">
    <w:abstractNumId w:val="27"/>
  </w:num>
  <w:num w:numId="47">
    <w:abstractNumId w:val="36"/>
  </w:num>
  <w:num w:numId="48">
    <w:abstractNumId w:val="21"/>
  </w:num>
  <w:num w:numId="49">
    <w:abstractNumId w:val="41"/>
  </w:num>
  <w:num w:numId="50">
    <w:abstractNumId w:val="63"/>
  </w:num>
  <w:num w:numId="51">
    <w:abstractNumId w:val="40"/>
  </w:num>
  <w:num w:numId="52">
    <w:abstractNumId w:val="54"/>
  </w:num>
  <w:num w:numId="53">
    <w:abstractNumId w:val="52"/>
  </w:num>
  <w:num w:numId="54">
    <w:abstractNumId w:val="30"/>
  </w:num>
  <w:num w:numId="55">
    <w:abstractNumId w:val="59"/>
  </w:num>
  <w:num w:numId="56">
    <w:abstractNumId w:val="11"/>
  </w:num>
  <w:num w:numId="57">
    <w:abstractNumId w:val="25"/>
  </w:num>
  <w:num w:numId="58">
    <w:abstractNumId w:val="10"/>
  </w:num>
  <w:num w:numId="59">
    <w:abstractNumId w:val="15"/>
  </w:num>
  <w:num w:numId="60">
    <w:abstractNumId w:val="31"/>
  </w:num>
  <w:num w:numId="61">
    <w:abstractNumId w:val="3"/>
  </w:num>
  <w:num w:numId="62">
    <w:abstractNumId w:val="32"/>
  </w:num>
  <w:num w:numId="63">
    <w:abstractNumId w:val="45"/>
  </w:num>
  <w:num w:numId="64">
    <w:abstractNumId w:val="24"/>
  </w:num>
  <w:num w:numId="65">
    <w:abstractNumId w:val="12"/>
  </w:num>
  <w:num w:numId="66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E2"/>
    <w:rsid w:val="000002A2"/>
    <w:rsid w:val="0000363B"/>
    <w:rsid w:val="00003B5D"/>
    <w:rsid w:val="00010457"/>
    <w:rsid w:val="00011151"/>
    <w:rsid w:val="00016192"/>
    <w:rsid w:val="00023329"/>
    <w:rsid w:val="000252F6"/>
    <w:rsid w:val="00026E0E"/>
    <w:rsid w:val="00027132"/>
    <w:rsid w:val="000421E4"/>
    <w:rsid w:val="0004264D"/>
    <w:rsid w:val="0004503B"/>
    <w:rsid w:val="0004565E"/>
    <w:rsid w:val="00046F58"/>
    <w:rsid w:val="000529D3"/>
    <w:rsid w:val="00054EF0"/>
    <w:rsid w:val="00061CB1"/>
    <w:rsid w:val="00065251"/>
    <w:rsid w:val="000762ED"/>
    <w:rsid w:val="0008100A"/>
    <w:rsid w:val="00081F27"/>
    <w:rsid w:val="00082F76"/>
    <w:rsid w:val="000851CF"/>
    <w:rsid w:val="00090F04"/>
    <w:rsid w:val="00093244"/>
    <w:rsid w:val="000934B0"/>
    <w:rsid w:val="0009401B"/>
    <w:rsid w:val="00096CED"/>
    <w:rsid w:val="00096EF2"/>
    <w:rsid w:val="00097146"/>
    <w:rsid w:val="00097686"/>
    <w:rsid w:val="000A20F9"/>
    <w:rsid w:val="000A222F"/>
    <w:rsid w:val="000A3F9B"/>
    <w:rsid w:val="000A3FF5"/>
    <w:rsid w:val="000A43D5"/>
    <w:rsid w:val="000A5BEF"/>
    <w:rsid w:val="000B251A"/>
    <w:rsid w:val="000B3CFA"/>
    <w:rsid w:val="000B531E"/>
    <w:rsid w:val="000C0961"/>
    <w:rsid w:val="000C1F52"/>
    <w:rsid w:val="000C7819"/>
    <w:rsid w:val="000D0BDA"/>
    <w:rsid w:val="000D36F4"/>
    <w:rsid w:val="000D5720"/>
    <w:rsid w:val="000D5D25"/>
    <w:rsid w:val="000D69D0"/>
    <w:rsid w:val="000D6F91"/>
    <w:rsid w:val="000E021D"/>
    <w:rsid w:val="000E2365"/>
    <w:rsid w:val="000E7A79"/>
    <w:rsid w:val="000F1614"/>
    <w:rsid w:val="000F649F"/>
    <w:rsid w:val="000F7254"/>
    <w:rsid w:val="000F7F98"/>
    <w:rsid w:val="001011E9"/>
    <w:rsid w:val="0010317F"/>
    <w:rsid w:val="0010484E"/>
    <w:rsid w:val="00104B8B"/>
    <w:rsid w:val="00107D78"/>
    <w:rsid w:val="00124031"/>
    <w:rsid w:val="00131A11"/>
    <w:rsid w:val="00134928"/>
    <w:rsid w:val="00134B78"/>
    <w:rsid w:val="00134DA8"/>
    <w:rsid w:val="001353AD"/>
    <w:rsid w:val="001403FC"/>
    <w:rsid w:val="00142D2B"/>
    <w:rsid w:val="00143C11"/>
    <w:rsid w:val="00144A15"/>
    <w:rsid w:val="0014795A"/>
    <w:rsid w:val="0014798F"/>
    <w:rsid w:val="001519C8"/>
    <w:rsid w:val="00152DB4"/>
    <w:rsid w:val="001539D0"/>
    <w:rsid w:val="00154925"/>
    <w:rsid w:val="001551F6"/>
    <w:rsid w:val="00155EAE"/>
    <w:rsid w:val="00160817"/>
    <w:rsid w:val="001632B8"/>
    <w:rsid w:val="00165EDC"/>
    <w:rsid w:val="00166114"/>
    <w:rsid w:val="0016700D"/>
    <w:rsid w:val="00170989"/>
    <w:rsid w:val="00170BBC"/>
    <w:rsid w:val="00174FF0"/>
    <w:rsid w:val="0017796F"/>
    <w:rsid w:val="001823CC"/>
    <w:rsid w:val="00185130"/>
    <w:rsid w:val="00187CD0"/>
    <w:rsid w:val="00191756"/>
    <w:rsid w:val="00191E19"/>
    <w:rsid w:val="001930E0"/>
    <w:rsid w:val="00194ED6"/>
    <w:rsid w:val="0019755E"/>
    <w:rsid w:val="001A00E9"/>
    <w:rsid w:val="001A1CEF"/>
    <w:rsid w:val="001A5538"/>
    <w:rsid w:val="001A56AE"/>
    <w:rsid w:val="001A7B3B"/>
    <w:rsid w:val="001B086B"/>
    <w:rsid w:val="001B093B"/>
    <w:rsid w:val="001B1EC7"/>
    <w:rsid w:val="001B6EC3"/>
    <w:rsid w:val="001C178A"/>
    <w:rsid w:val="001C19C7"/>
    <w:rsid w:val="001C1AC9"/>
    <w:rsid w:val="001D1139"/>
    <w:rsid w:val="001D3472"/>
    <w:rsid w:val="001D5930"/>
    <w:rsid w:val="001D5D3D"/>
    <w:rsid w:val="001D7503"/>
    <w:rsid w:val="001E0D04"/>
    <w:rsid w:val="001E2371"/>
    <w:rsid w:val="001F2445"/>
    <w:rsid w:val="001F6E89"/>
    <w:rsid w:val="001F6EF9"/>
    <w:rsid w:val="001F6FD2"/>
    <w:rsid w:val="00203B4D"/>
    <w:rsid w:val="002116C9"/>
    <w:rsid w:val="002216DA"/>
    <w:rsid w:val="00223879"/>
    <w:rsid w:val="00223A22"/>
    <w:rsid w:val="002242DB"/>
    <w:rsid w:val="0022467B"/>
    <w:rsid w:val="00224AC7"/>
    <w:rsid w:val="00225229"/>
    <w:rsid w:val="00226131"/>
    <w:rsid w:val="0023058A"/>
    <w:rsid w:val="002357F9"/>
    <w:rsid w:val="00244E34"/>
    <w:rsid w:val="00245379"/>
    <w:rsid w:val="002512A1"/>
    <w:rsid w:val="002522F8"/>
    <w:rsid w:val="00254B22"/>
    <w:rsid w:val="00256BE7"/>
    <w:rsid w:val="00256E83"/>
    <w:rsid w:val="00260361"/>
    <w:rsid w:val="00266190"/>
    <w:rsid w:val="00267A50"/>
    <w:rsid w:val="00270A9D"/>
    <w:rsid w:val="002715F8"/>
    <w:rsid w:val="00272880"/>
    <w:rsid w:val="0027382E"/>
    <w:rsid w:val="002743CF"/>
    <w:rsid w:val="00274D64"/>
    <w:rsid w:val="00284F4D"/>
    <w:rsid w:val="00285BBF"/>
    <w:rsid w:val="00285C88"/>
    <w:rsid w:val="00290D00"/>
    <w:rsid w:val="00292014"/>
    <w:rsid w:val="0029419D"/>
    <w:rsid w:val="00296341"/>
    <w:rsid w:val="00296AFC"/>
    <w:rsid w:val="002A22EE"/>
    <w:rsid w:val="002A2894"/>
    <w:rsid w:val="002A7520"/>
    <w:rsid w:val="002B1B18"/>
    <w:rsid w:val="002B59AE"/>
    <w:rsid w:val="002B69B7"/>
    <w:rsid w:val="002B75E1"/>
    <w:rsid w:val="002C5316"/>
    <w:rsid w:val="002C5B1D"/>
    <w:rsid w:val="002C5F95"/>
    <w:rsid w:val="002C6CE1"/>
    <w:rsid w:val="002C7727"/>
    <w:rsid w:val="002D63C8"/>
    <w:rsid w:val="002D6B43"/>
    <w:rsid w:val="002D738A"/>
    <w:rsid w:val="002E299C"/>
    <w:rsid w:val="002E40F1"/>
    <w:rsid w:val="002E66F6"/>
    <w:rsid w:val="002F1C0A"/>
    <w:rsid w:val="002F35A7"/>
    <w:rsid w:val="002F46DE"/>
    <w:rsid w:val="002F4CDB"/>
    <w:rsid w:val="002F6035"/>
    <w:rsid w:val="002F652E"/>
    <w:rsid w:val="002F7869"/>
    <w:rsid w:val="002F7B40"/>
    <w:rsid w:val="0030246B"/>
    <w:rsid w:val="00302FD4"/>
    <w:rsid w:val="003051CD"/>
    <w:rsid w:val="00307817"/>
    <w:rsid w:val="00315732"/>
    <w:rsid w:val="00322130"/>
    <w:rsid w:val="00322D10"/>
    <w:rsid w:val="00327C10"/>
    <w:rsid w:val="00331AE9"/>
    <w:rsid w:val="0033363F"/>
    <w:rsid w:val="00335588"/>
    <w:rsid w:val="00340881"/>
    <w:rsid w:val="00342840"/>
    <w:rsid w:val="00343DEF"/>
    <w:rsid w:val="0035396B"/>
    <w:rsid w:val="003561E8"/>
    <w:rsid w:val="00356D8E"/>
    <w:rsid w:val="003572D3"/>
    <w:rsid w:val="00357C36"/>
    <w:rsid w:val="0036484D"/>
    <w:rsid w:val="0036599F"/>
    <w:rsid w:val="00366967"/>
    <w:rsid w:val="00371C96"/>
    <w:rsid w:val="003741BA"/>
    <w:rsid w:val="00377451"/>
    <w:rsid w:val="00383A25"/>
    <w:rsid w:val="00391BF0"/>
    <w:rsid w:val="00391C81"/>
    <w:rsid w:val="00393AB1"/>
    <w:rsid w:val="00397020"/>
    <w:rsid w:val="003A0885"/>
    <w:rsid w:val="003A156F"/>
    <w:rsid w:val="003B1822"/>
    <w:rsid w:val="003B3669"/>
    <w:rsid w:val="003B47C6"/>
    <w:rsid w:val="003B5E2C"/>
    <w:rsid w:val="003B6141"/>
    <w:rsid w:val="003B7D47"/>
    <w:rsid w:val="003C199B"/>
    <w:rsid w:val="003C33C0"/>
    <w:rsid w:val="003C6DDD"/>
    <w:rsid w:val="003C7370"/>
    <w:rsid w:val="003D0908"/>
    <w:rsid w:val="003D139F"/>
    <w:rsid w:val="003D4C5C"/>
    <w:rsid w:val="003D7A03"/>
    <w:rsid w:val="003E0333"/>
    <w:rsid w:val="003E6575"/>
    <w:rsid w:val="003E7689"/>
    <w:rsid w:val="003F0D21"/>
    <w:rsid w:val="003F1E51"/>
    <w:rsid w:val="003F27B3"/>
    <w:rsid w:val="003F5129"/>
    <w:rsid w:val="003F73B8"/>
    <w:rsid w:val="00400012"/>
    <w:rsid w:val="004059FF"/>
    <w:rsid w:val="0041545D"/>
    <w:rsid w:val="00422AB0"/>
    <w:rsid w:val="00422D85"/>
    <w:rsid w:val="0042509A"/>
    <w:rsid w:val="004302B1"/>
    <w:rsid w:val="00431E92"/>
    <w:rsid w:val="00434EF0"/>
    <w:rsid w:val="00440365"/>
    <w:rsid w:val="004412EC"/>
    <w:rsid w:val="00447F77"/>
    <w:rsid w:val="004516C7"/>
    <w:rsid w:val="00453106"/>
    <w:rsid w:val="004542F2"/>
    <w:rsid w:val="00455413"/>
    <w:rsid w:val="00464585"/>
    <w:rsid w:val="00466A4B"/>
    <w:rsid w:val="0047179A"/>
    <w:rsid w:val="00473D2C"/>
    <w:rsid w:val="004750F3"/>
    <w:rsid w:val="004830EA"/>
    <w:rsid w:val="004853BA"/>
    <w:rsid w:val="00490485"/>
    <w:rsid w:val="00491AD9"/>
    <w:rsid w:val="00492A42"/>
    <w:rsid w:val="004944CB"/>
    <w:rsid w:val="004A00EE"/>
    <w:rsid w:val="004A04A4"/>
    <w:rsid w:val="004A1BA5"/>
    <w:rsid w:val="004A238D"/>
    <w:rsid w:val="004A6559"/>
    <w:rsid w:val="004A6888"/>
    <w:rsid w:val="004B0419"/>
    <w:rsid w:val="004B17E5"/>
    <w:rsid w:val="004B1EB3"/>
    <w:rsid w:val="004B634B"/>
    <w:rsid w:val="004C0AAF"/>
    <w:rsid w:val="004C28FD"/>
    <w:rsid w:val="004D191E"/>
    <w:rsid w:val="004D3FE4"/>
    <w:rsid w:val="004D401B"/>
    <w:rsid w:val="004D78E2"/>
    <w:rsid w:val="004E08BD"/>
    <w:rsid w:val="004E0D4D"/>
    <w:rsid w:val="004E204A"/>
    <w:rsid w:val="004E28AE"/>
    <w:rsid w:val="004E3208"/>
    <w:rsid w:val="004E7DAA"/>
    <w:rsid w:val="004F2C86"/>
    <w:rsid w:val="004F2FA9"/>
    <w:rsid w:val="004F380D"/>
    <w:rsid w:val="004F50AD"/>
    <w:rsid w:val="004F5D87"/>
    <w:rsid w:val="00500C53"/>
    <w:rsid w:val="00503BFF"/>
    <w:rsid w:val="00504E1A"/>
    <w:rsid w:val="005100C1"/>
    <w:rsid w:val="00513A73"/>
    <w:rsid w:val="00513EA1"/>
    <w:rsid w:val="005146CE"/>
    <w:rsid w:val="00515E7C"/>
    <w:rsid w:val="00523B6C"/>
    <w:rsid w:val="00530E3A"/>
    <w:rsid w:val="00534268"/>
    <w:rsid w:val="005355E6"/>
    <w:rsid w:val="005360D8"/>
    <w:rsid w:val="00537421"/>
    <w:rsid w:val="0054180D"/>
    <w:rsid w:val="005418CD"/>
    <w:rsid w:val="00541FF6"/>
    <w:rsid w:val="00547FCA"/>
    <w:rsid w:val="005516F8"/>
    <w:rsid w:val="00561226"/>
    <w:rsid w:val="00562606"/>
    <w:rsid w:val="0056512F"/>
    <w:rsid w:val="005656A1"/>
    <w:rsid w:val="00565DCB"/>
    <w:rsid w:val="00567A7A"/>
    <w:rsid w:val="0057568C"/>
    <w:rsid w:val="00576E18"/>
    <w:rsid w:val="005772D0"/>
    <w:rsid w:val="00580688"/>
    <w:rsid w:val="00587907"/>
    <w:rsid w:val="00590680"/>
    <w:rsid w:val="005906A4"/>
    <w:rsid w:val="0059190B"/>
    <w:rsid w:val="00593C56"/>
    <w:rsid w:val="005949F8"/>
    <w:rsid w:val="00595BB8"/>
    <w:rsid w:val="005965A3"/>
    <w:rsid w:val="00596F0B"/>
    <w:rsid w:val="00597E14"/>
    <w:rsid w:val="005A0DD8"/>
    <w:rsid w:val="005A3AD5"/>
    <w:rsid w:val="005A3B00"/>
    <w:rsid w:val="005A5B02"/>
    <w:rsid w:val="005B7660"/>
    <w:rsid w:val="005C010C"/>
    <w:rsid w:val="005C2279"/>
    <w:rsid w:val="005C6946"/>
    <w:rsid w:val="005C719A"/>
    <w:rsid w:val="005D1981"/>
    <w:rsid w:val="005D3907"/>
    <w:rsid w:val="005D467A"/>
    <w:rsid w:val="005D66A7"/>
    <w:rsid w:val="005D735B"/>
    <w:rsid w:val="005E2198"/>
    <w:rsid w:val="005E21DB"/>
    <w:rsid w:val="005E28E2"/>
    <w:rsid w:val="005E572B"/>
    <w:rsid w:val="005E60AF"/>
    <w:rsid w:val="005E6552"/>
    <w:rsid w:val="005F001F"/>
    <w:rsid w:val="005F0DEF"/>
    <w:rsid w:val="005F3C52"/>
    <w:rsid w:val="005F6B4E"/>
    <w:rsid w:val="00600969"/>
    <w:rsid w:val="00602802"/>
    <w:rsid w:val="0060395D"/>
    <w:rsid w:val="00604008"/>
    <w:rsid w:val="00605378"/>
    <w:rsid w:val="00605686"/>
    <w:rsid w:val="00607E81"/>
    <w:rsid w:val="0061157C"/>
    <w:rsid w:val="0061172A"/>
    <w:rsid w:val="00611804"/>
    <w:rsid w:val="00612089"/>
    <w:rsid w:val="00612115"/>
    <w:rsid w:val="00614403"/>
    <w:rsid w:val="006153E2"/>
    <w:rsid w:val="00616EF5"/>
    <w:rsid w:val="00621D58"/>
    <w:rsid w:val="00627623"/>
    <w:rsid w:val="00627AA5"/>
    <w:rsid w:val="006317F5"/>
    <w:rsid w:val="0063299E"/>
    <w:rsid w:val="00634549"/>
    <w:rsid w:val="006446A0"/>
    <w:rsid w:val="00644FE9"/>
    <w:rsid w:val="00645D7D"/>
    <w:rsid w:val="00652B7D"/>
    <w:rsid w:val="006616F9"/>
    <w:rsid w:val="00663142"/>
    <w:rsid w:val="006656A9"/>
    <w:rsid w:val="00672795"/>
    <w:rsid w:val="00674DA4"/>
    <w:rsid w:val="00681695"/>
    <w:rsid w:val="00681B06"/>
    <w:rsid w:val="006828EB"/>
    <w:rsid w:val="00683AE2"/>
    <w:rsid w:val="00684F87"/>
    <w:rsid w:val="00687561"/>
    <w:rsid w:val="006973E5"/>
    <w:rsid w:val="0069794B"/>
    <w:rsid w:val="006A11C8"/>
    <w:rsid w:val="006A3506"/>
    <w:rsid w:val="006A3743"/>
    <w:rsid w:val="006A6526"/>
    <w:rsid w:val="006A6EE7"/>
    <w:rsid w:val="006A7C53"/>
    <w:rsid w:val="006B472D"/>
    <w:rsid w:val="006B5441"/>
    <w:rsid w:val="006C0015"/>
    <w:rsid w:val="006C3531"/>
    <w:rsid w:val="006C56EB"/>
    <w:rsid w:val="006C63FA"/>
    <w:rsid w:val="006C670C"/>
    <w:rsid w:val="006D0C3C"/>
    <w:rsid w:val="006D4563"/>
    <w:rsid w:val="006D4A01"/>
    <w:rsid w:val="006E1DF6"/>
    <w:rsid w:val="006F3F8A"/>
    <w:rsid w:val="006F4D63"/>
    <w:rsid w:val="006F74BE"/>
    <w:rsid w:val="0070037A"/>
    <w:rsid w:val="00704B95"/>
    <w:rsid w:val="00707E17"/>
    <w:rsid w:val="00707E63"/>
    <w:rsid w:val="007116BE"/>
    <w:rsid w:val="00712B05"/>
    <w:rsid w:val="007151D6"/>
    <w:rsid w:val="00720DF0"/>
    <w:rsid w:val="00722B43"/>
    <w:rsid w:val="0072369E"/>
    <w:rsid w:val="00723A21"/>
    <w:rsid w:val="00730B45"/>
    <w:rsid w:val="00732FA8"/>
    <w:rsid w:val="00735F50"/>
    <w:rsid w:val="00742C63"/>
    <w:rsid w:val="00743F24"/>
    <w:rsid w:val="007443F5"/>
    <w:rsid w:val="00746917"/>
    <w:rsid w:val="00747C76"/>
    <w:rsid w:val="007541BB"/>
    <w:rsid w:val="00754CFE"/>
    <w:rsid w:val="00762EE9"/>
    <w:rsid w:val="00764132"/>
    <w:rsid w:val="00767A77"/>
    <w:rsid w:val="00767D66"/>
    <w:rsid w:val="00770B84"/>
    <w:rsid w:val="0077281A"/>
    <w:rsid w:val="00774208"/>
    <w:rsid w:val="0077599B"/>
    <w:rsid w:val="007772D3"/>
    <w:rsid w:val="007773AB"/>
    <w:rsid w:val="007811EC"/>
    <w:rsid w:val="00781EC2"/>
    <w:rsid w:val="00781F2B"/>
    <w:rsid w:val="007823A4"/>
    <w:rsid w:val="00784C27"/>
    <w:rsid w:val="00790A54"/>
    <w:rsid w:val="00793A30"/>
    <w:rsid w:val="00795047"/>
    <w:rsid w:val="007958F5"/>
    <w:rsid w:val="0079602D"/>
    <w:rsid w:val="00796EFF"/>
    <w:rsid w:val="007A2165"/>
    <w:rsid w:val="007A359D"/>
    <w:rsid w:val="007A421D"/>
    <w:rsid w:val="007A5AB0"/>
    <w:rsid w:val="007B40ED"/>
    <w:rsid w:val="007B77E1"/>
    <w:rsid w:val="007C56AA"/>
    <w:rsid w:val="007D08FA"/>
    <w:rsid w:val="007D0A23"/>
    <w:rsid w:val="007D14C9"/>
    <w:rsid w:val="007D2D48"/>
    <w:rsid w:val="007D6993"/>
    <w:rsid w:val="007D75FC"/>
    <w:rsid w:val="007F1BBE"/>
    <w:rsid w:val="007F2C4A"/>
    <w:rsid w:val="007F5932"/>
    <w:rsid w:val="00800027"/>
    <w:rsid w:val="008002E8"/>
    <w:rsid w:val="0080334A"/>
    <w:rsid w:val="00804126"/>
    <w:rsid w:val="00804625"/>
    <w:rsid w:val="00806900"/>
    <w:rsid w:val="00807121"/>
    <w:rsid w:val="008139E0"/>
    <w:rsid w:val="00815049"/>
    <w:rsid w:val="00817061"/>
    <w:rsid w:val="008223BA"/>
    <w:rsid w:val="0082532E"/>
    <w:rsid w:val="00825BFD"/>
    <w:rsid w:val="00827A1E"/>
    <w:rsid w:val="00834B60"/>
    <w:rsid w:val="00835191"/>
    <w:rsid w:val="00835A22"/>
    <w:rsid w:val="00836166"/>
    <w:rsid w:val="00845AA4"/>
    <w:rsid w:val="00855B7A"/>
    <w:rsid w:val="00857350"/>
    <w:rsid w:val="00861CBF"/>
    <w:rsid w:val="00864C46"/>
    <w:rsid w:val="008702FD"/>
    <w:rsid w:val="008709E6"/>
    <w:rsid w:val="00871A91"/>
    <w:rsid w:val="00872665"/>
    <w:rsid w:val="00874D2B"/>
    <w:rsid w:val="008802F6"/>
    <w:rsid w:val="0088199E"/>
    <w:rsid w:val="00881A52"/>
    <w:rsid w:val="00883E51"/>
    <w:rsid w:val="008858ED"/>
    <w:rsid w:val="0088668C"/>
    <w:rsid w:val="00886777"/>
    <w:rsid w:val="00890A37"/>
    <w:rsid w:val="00891C78"/>
    <w:rsid w:val="00892AE2"/>
    <w:rsid w:val="008A307F"/>
    <w:rsid w:val="008A31B4"/>
    <w:rsid w:val="008A41A7"/>
    <w:rsid w:val="008A5EE4"/>
    <w:rsid w:val="008B0117"/>
    <w:rsid w:val="008B0FF2"/>
    <w:rsid w:val="008B4E9F"/>
    <w:rsid w:val="008C1FFA"/>
    <w:rsid w:val="008C5B9C"/>
    <w:rsid w:val="008C6047"/>
    <w:rsid w:val="008D2AA3"/>
    <w:rsid w:val="008D527C"/>
    <w:rsid w:val="008D7B03"/>
    <w:rsid w:val="008E22BB"/>
    <w:rsid w:val="008E249C"/>
    <w:rsid w:val="008E3632"/>
    <w:rsid w:val="008E6739"/>
    <w:rsid w:val="008E6EA7"/>
    <w:rsid w:val="008F233A"/>
    <w:rsid w:val="008F2C0C"/>
    <w:rsid w:val="008F46E8"/>
    <w:rsid w:val="008F7325"/>
    <w:rsid w:val="009000EB"/>
    <w:rsid w:val="00904C1A"/>
    <w:rsid w:val="0090734B"/>
    <w:rsid w:val="0091456A"/>
    <w:rsid w:val="00914AFE"/>
    <w:rsid w:val="00924308"/>
    <w:rsid w:val="00924999"/>
    <w:rsid w:val="00926F40"/>
    <w:rsid w:val="00927D7F"/>
    <w:rsid w:val="00927DAA"/>
    <w:rsid w:val="00934DD1"/>
    <w:rsid w:val="00935D4E"/>
    <w:rsid w:val="0093647A"/>
    <w:rsid w:val="00940C48"/>
    <w:rsid w:val="0094100C"/>
    <w:rsid w:val="00942BA9"/>
    <w:rsid w:val="009510DE"/>
    <w:rsid w:val="00954582"/>
    <w:rsid w:val="0095743C"/>
    <w:rsid w:val="00966A48"/>
    <w:rsid w:val="0097165C"/>
    <w:rsid w:val="009747C3"/>
    <w:rsid w:val="0098265C"/>
    <w:rsid w:val="0098277C"/>
    <w:rsid w:val="00983D8D"/>
    <w:rsid w:val="009855FC"/>
    <w:rsid w:val="00986522"/>
    <w:rsid w:val="0098666E"/>
    <w:rsid w:val="00990306"/>
    <w:rsid w:val="009917CF"/>
    <w:rsid w:val="0099310E"/>
    <w:rsid w:val="0099390B"/>
    <w:rsid w:val="00994065"/>
    <w:rsid w:val="009947A2"/>
    <w:rsid w:val="009969A2"/>
    <w:rsid w:val="009979DA"/>
    <w:rsid w:val="009B2082"/>
    <w:rsid w:val="009B2AC7"/>
    <w:rsid w:val="009B30F4"/>
    <w:rsid w:val="009B62A3"/>
    <w:rsid w:val="009B6575"/>
    <w:rsid w:val="009C64D2"/>
    <w:rsid w:val="009D0005"/>
    <w:rsid w:val="009D3340"/>
    <w:rsid w:val="009D60C8"/>
    <w:rsid w:val="009D6DB0"/>
    <w:rsid w:val="009E4BF9"/>
    <w:rsid w:val="009F1D8F"/>
    <w:rsid w:val="009F76B2"/>
    <w:rsid w:val="009F7724"/>
    <w:rsid w:val="00A00601"/>
    <w:rsid w:val="00A14713"/>
    <w:rsid w:val="00A22118"/>
    <w:rsid w:val="00A225C1"/>
    <w:rsid w:val="00A2433D"/>
    <w:rsid w:val="00A25290"/>
    <w:rsid w:val="00A25CAA"/>
    <w:rsid w:val="00A278DC"/>
    <w:rsid w:val="00A328FA"/>
    <w:rsid w:val="00A36A96"/>
    <w:rsid w:val="00A37F96"/>
    <w:rsid w:val="00A405F1"/>
    <w:rsid w:val="00A44689"/>
    <w:rsid w:val="00A501BB"/>
    <w:rsid w:val="00A501D1"/>
    <w:rsid w:val="00A509BF"/>
    <w:rsid w:val="00A521B6"/>
    <w:rsid w:val="00A53D20"/>
    <w:rsid w:val="00A605E7"/>
    <w:rsid w:val="00A61DB8"/>
    <w:rsid w:val="00A66E89"/>
    <w:rsid w:val="00A72FEB"/>
    <w:rsid w:val="00A80B09"/>
    <w:rsid w:val="00A82CF2"/>
    <w:rsid w:val="00A830B1"/>
    <w:rsid w:val="00A9114A"/>
    <w:rsid w:val="00A937DF"/>
    <w:rsid w:val="00A94DE5"/>
    <w:rsid w:val="00AA00BC"/>
    <w:rsid w:val="00AA2B95"/>
    <w:rsid w:val="00AA6404"/>
    <w:rsid w:val="00AB2618"/>
    <w:rsid w:val="00AB35F2"/>
    <w:rsid w:val="00AB3872"/>
    <w:rsid w:val="00AB42A7"/>
    <w:rsid w:val="00AC14A2"/>
    <w:rsid w:val="00AC4A82"/>
    <w:rsid w:val="00AC5F08"/>
    <w:rsid w:val="00AC6A8C"/>
    <w:rsid w:val="00AC7158"/>
    <w:rsid w:val="00AD03ED"/>
    <w:rsid w:val="00AD2179"/>
    <w:rsid w:val="00AD26A8"/>
    <w:rsid w:val="00AD5CCA"/>
    <w:rsid w:val="00AD5EE8"/>
    <w:rsid w:val="00AE1964"/>
    <w:rsid w:val="00AE1D3E"/>
    <w:rsid w:val="00AE3B70"/>
    <w:rsid w:val="00AE3B8F"/>
    <w:rsid w:val="00AE50C8"/>
    <w:rsid w:val="00AE5E75"/>
    <w:rsid w:val="00AE642C"/>
    <w:rsid w:val="00AF27BE"/>
    <w:rsid w:val="00AF3444"/>
    <w:rsid w:val="00AF4A92"/>
    <w:rsid w:val="00AF5157"/>
    <w:rsid w:val="00AF654F"/>
    <w:rsid w:val="00B05A3B"/>
    <w:rsid w:val="00B07D1E"/>
    <w:rsid w:val="00B13078"/>
    <w:rsid w:val="00B13495"/>
    <w:rsid w:val="00B2227A"/>
    <w:rsid w:val="00B2394A"/>
    <w:rsid w:val="00B2492D"/>
    <w:rsid w:val="00B309B2"/>
    <w:rsid w:val="00B35908"/>
    <w:rsid w:val="00B37754"/>
    <w:rsid w:val="00B41E43"/>
    <w:rsid w:val="00B425F4"/>
    <w:rsid w:val="00B479FD"/>
    <w:rsid w:val="00B55BC5"/>
    <w:rsid w:val="00B57747"/>
    <w:rsid w:val="00B60372"/>
    <w:rsid w:val="00B63676"/>
    <w:rsid w:val="00B6480A"/>
    <w:rsid w:val="00B727B7"/>
    <w:rsid w:val="00B77C09"/>
    <w:rsid w:val="00B80C38"/>
    <w:rsid w:val="00B81A07"/>
    <w:rsid w:val="00B85812"/>
    <w:rsid w:val="00B87280"/>
    <w:rsid w:val="00B91C70"/>
    <w:rsid w:val="00B9434C"/>
    <w:rsid w:val="00B969FA"/>
    <w:rsid w:val="00BB1357"/>
    <w:rsid w:val="00BB4CA9"/>
    <w:rsid w:val="00BC1E98"/>
    <w:rsid w:val="00BC2843"/>
    <w:rsid w:val="00BC5300"/>
    <w:rsid w:val="00BD02F3"/>
    <w:rsid w:val="00BD0FB7"/>
    <w:rsid w:val="00BD1F16"/>
    <w:rsid w:val="00BD2C64"/>
    <w:rsid w:val="00BD3C06"/>
    <w:rsid w:val="00BD61B2"/>
    <w:rsid w:val="00BD7118"/>
    <w:rsid w:val="00BE22F5"/>
    <w:rsid w:val="00BE4E95"/>
    <w:rsid w:val="00BE62B5"/>
    <w:rsid w:val="00BE70E8"/>
    <w:rsid w:val="00BE779F"/>
    <w:rsid w:val="00BE7F78"/>
    <w:rsid w:val="00BF02AE"/>
    <w:rsid w:val="00BF2FB8"/>
    <w:rsid w:val="00BF5A48"/>
    <w:rsid w:val="00BF6EB6"/>
    <w:rsid w:val="00C02245"/>
    <w:rsid w:val="00C06BE7"/>
    <w:rsid w:val="00C072FA"/>
    <w:rsid w:val="00C10D86"/>
    <w:rsid w:val="00C153CF"/>
    <w:rsid w:val="00C158A5"/>
    <w:rsid w:val="00C20D9A"/>
    <w:rsid w:val="00C23A61"/>
    <w:rsid w:val="00C26062"/>
    <w:rsid w:val="00C31909"/>
    <w:rsid w:val="00C34450"/>
    <w:rsid w:val="00C40D5D"/>
    <w:rsid w:val="00C41B46"/>
    <w:rsid w:val="00C424F9"/>
    <w:rsid w:val="00C43578"/>
    <w:rsid w:val="00C4396D"/>
    <w:rsid w:val="00C468C2"/>
    <w:rsid w:val="00C50832"/>
    <w:rsid w:val="00C52DFC"/>
    <w:rsid w:val="00C542CF"/>
    <w:rsid w:val="00C57C43"/>
    <w:rsid w:val="00C623AC"/>
    <w:rsid w:val="00C624FB"/>
    <w:rsid w:val="00C626DC"/>
    <w:rsid w:val="00C63CAF"/>
    <w:rsid w:val="00C63E72"/>
    <w:rsid w:val="00C67836"/>
    <w:rsid w:val="00C67CD0"/>
    <w:rsid w:val="00C7143F"/>
    <w:rsid w:val="00C71E8D"/>
    <w:rsid w:val="00C72758"/>
    <w:rsid w:val="00C72C6E"/>
    <w:rsid w:val="00C7457C"/>
    <w:rsid w:val="00C75E8D"/>
    <w:rsid w:val="00C76A44"/>
    <w:rsid w:val="00C80734"/>
    <w:rsid w:val="00C80D2C"/>
    <w:rsid w:val="00C812E5"/>
    <w:rsid w:val="00C83223"/>
    <w:rsid w:val="00C90F80"/>
    <w:rsid w:val="00C93085"/>
    <w:rsid w:val="00C94B8C"/>
    <w:rsid w:val="00C97780"/>
    <w:rsid w:val="00CB5027"/>
    <w:rsid w:val="00CB6A14"/>
    <w:rsid w:val="00CC10D4"/>
    <w:rsid w:val="00CC2A20"/>
    <w:rsid w:val="00CC4E84"/>
    <w:rsid w:val="00CC6A03"/>
    <w:rsid w:val="00CC7A68"/>
    <w:rsid w:val="00CD30AA"/>
    <w:rsid w:val="00CD6516"/>
    <w:rsid w:val="00CD6DA8"/>
    <w:rsid w:val="00CE2FB2"/>
    <w:rsid w:val="00CF2DBE"/>
    <w:rsid w:val="00CF4C5F"/>
    <w:rsid w:val="00D05ED6"/>
    <w:rsid w:val="00D07007"/>
    <w:rsid w:val="00D136D1"/>
    <w:rsid w:val="00D140B8"/>
    <w:rsid w:val="00D17836"/>
    <w:rsid w:val="00D21CD9"/>
    <w:rsid w:val="00D24473"/>
    <w:rsid w:val="00D257E5"/>
    <w:rsid w:val="00D269E9"/>
    <w:rsid w:val="00D30B82"/>
    <w:rsid w:val="00D33BA1"/>
    <w:rsid w:val="00D35F33"/>
    <w:rsid w:val="00D400E1"/>
    <w:rsid w:val="00D4120B"/>
    <w:rsid w:val="00D414B3"/>
    <w:rsid w:val="00D44D89"/>
    <w:rsid w:val="00D47F4E"/>
    <w:rsid w:val="00D50808"/>
    <w:rsid w:val="00D50AC2"/>
    <w:rsid w:val="00D535FC"/>
    <w:rsid w:val="00D5408E"/>
    <w:rsid w:val="00D543D4"/>
    <w:rsid w:val="00D57008"/>
    <w:rsid w:val="00D63267"/>
    <w:rsid w:val="00D644FC"/>
    <w:rsid w:val="00D708BE"/>
    <w:rsid w:val="00D747E8"/>
    <w:rsid w:val="00D751B9"/>
    <w:rsid w:val="00D81710"/>
    <w:rsid w:val="00D8349A"/>
    <w:rsid w:val="00D86B13"/>
    <w:rsid w:val="00D92B84"/>
    <w:rsid w:val="00D93A96"/>
    <w:rsid w:val="00D95EFE"/>
    <w:rsid w:val="00DA62F6"/>
    <w:rsid w:val="00DA64C9"/>
    <w:rsid w:val="00DB66CE"/>
    <w:rsid w:val="00DB7D00"/>
    <w:rsid w:val="00DC23D3"/>
    <w:rsid w:val="00DC3834"/>
    <w:rsid w:val="00DC4BC0"/>
    <w:rsid w:val="00DC69FA"/>
    <w:rsid w:val="00DC760A"/>
    <w:rsid w:val="00DD3659"/>
    <w:rsid w:val="00DD4210"/>
    <w:rsid w:val="00DE46EE"/>
    <w:rsid w:val="00DF166D"/>
    <w:rsid w:val="00DF1ECB"/>
    <w:rsid w:val="00DF2081"/>
    <w:rsid w:val="00DF4F59"/>
    <w:rsid w:val="00DF62D6"/>
    <w:rsid w:val="00DF7928"/>
    <w:rsid w:val="00E05C5F"/>
    <w:rsid w:val="00E06FE8"/>
    <w:rsid w:val="00E125FD"/>
    <w:rsid w:val="00E128B3"/>
    <w:rsid w:val="00E1337F"/>
    <w:rsid w:val="00E14D0E"/>
    <w:rsid w:val="00E1612F"/>
    <w:rsid w:val="00E163F1"/>
    <w:rsid w:val="00E16EE8"/>
    <w:rsid w:val="00E17BC0"/>
    <w:rsid w:val="00E20A36"/>
    <w:rsid w:val="00E23243"/>
    <w:rsid w:val="00E24162"/>
    <w:rsid w:val="00E25FA9"/>
    <w:rsid w:val="00E30FE1"/>
    <w:rsid w:val="00E31DCD"/>
    <w:rsid w:val="00E3225A"/>
    <w:rsid w:val="00E33869"/>
    <w:rsid w:val="00E359AC"/>
    <w:rsid w:val="00E35E7B"/>
    <w:rsid w:val="00E360FA"/>
    <w:rsid w:val="00E37B8C"/>
    <w:rsid w:val="00E429B0"/>
    <w:rsid w:val="00E43526"/>
    <w:rsid w:val="00E4633D"/>
    <w:rsid w:val="00E47CA9"/>
    <w:rsid w:val="00E505E0"/>
    <w:rsid w:val="00E50A94"/>
    <w:rsid w:val="00E54D02"/>
    <w:rsid w:val="00E55D43"/>
    <w:rsid w:val="00E577B6"/>
    <w:rsid w:val="00E625B0"/>
    <w:rsid w:val="00E7110B"/>
    <w:rsid w:val="00E71977"/>
    <w:rsid w:val="00E77E09"/>
    <w:rsid w:val="00E80591"/>
    <w:rsid w:val="00E807BC"/>
    <w:rsid w:val="00E83CC8"/>
    <w:rsid w:val="00E8713F"/>
    <w:rsid w:val="00E8761A"/>
    <w:rsid w:val="00E94188"/>
    <w:rsid w:val="00EA6E91"/>
    <w:rsid w:val="00EB0B3A"/>
    <w:rsid w:val="00EB2E72"/>
    <w:rsid w:val="00EB5686"/>
    <w:rsid w:val="00EC46EA"/>
    <w:rsid w:val="00EC6FB7"/>
    <w:rsid w:val="00ED29BE"/>
    <w:rsid w:val="00EE034E"/>
    <w:rsid w:val="00EE0F91"/>
    <w:rsid w:val="00EE3F8C"/>
    <w:rsid w:val="00EE46FC"/>
    <w:rsid w:val="00EE67C1"/>
    <w:rsid w:val="00EE6FDF"/>
    <w:rsid w:val="00EF4427"/>
    <w:rsid w:val="00EF5E62"/>
    <w:rsid w:val="00EF7403"/>
    <w:rsid w:val="00F020C1"/>
    <w:rsid w:val="00F03430"/>
    <w:rsid w:val="00F10FC8"/>
    <w:rsid w:val="00F15973"/>
    <w:rsid w:val="00F167D9"/>
    <w:rsid w:val="00F22102"/>
    <w:rsid w:val="00F30F42"/>
    <w:rsid w:val="00F330D9"/>
    <w:rsid w:val="00F35D23"/>
    <w:rsid w:val="00F37623"/>
    <w:rsid w:val="00F40AF6"/>
    <w:rsid w:val="00F51879"/>
    <w:rsid w:val="00F53843"/>
    <w:rsid w:val="00F62DD5"/>
    <w:rsid w:val="00F65841"/>
    <w:rsid w:val="00F67B3A"/>
    <w:rsid w:val="00F70681"/>
    <w:rsid w:val="00F70FE6"/>
    <w:rsid w:val="00F742EA"/>
    <w:rsid w:val="00F749D0"/>
    <w:rsid w:val="00F75F01"/>
    <w:rsid w:val="00F7606E"/>
    <w:rsid w:val="00F7685D"/>
    <w:rsid w:val="00F77C99"/>
    <w:rsid w:val="00F80EB2"/>
    <w:rsid w:val="00F83C65"/>
    <w:rsid w:val="00F85275"/>
    <w:rsid w:val="00F85E8E"/>
    <w:rsid w:val="00F87DC7"/>
    <w:rsid w:val="00FA1AB0"/>
    <w:rsid w:val="00FA7434"/>
    <w:rsid w:val="00FB09B8"/>
    <w:rsid w:val="00FB4981"/>
    <w:rsid w:val="00FB6605"/>
    <w:rsid w:val="00FC05E2"/>
    <w:rsid w:val="00FC298D"/>
    <w:rsid w:val="00FC3726"/>
    <w:rsid w:val="00FC3818"/>
    <w:rsid w:val="00FC3C72"/>
    <w:rsid w:val="00FC4171"/>
    <w:rsid w:val="00FD1B3C"/>
    <w:rsid w:val="00FD2089"/>
    <w:rsid w:val="00FD28B1"/>
    <w:rsid w:val="00FE0098"/>
    <w:rsid w:val="00FE1E1E"/>
    <w:rsid w:val="00FE3558"/>
    <w:rsid w:val="00FE631E"/>
    <w:rsid w:val="00FF20C4"/>
    <w:rsid w:val="00FF244F"/>
    <w:rsid w:val="00FF290F"/>
    <w:rsid w:val="00FF3A0D"/>
    <w:rsid w:val="00FF47E5"/>
    <w:rsid w:val="00FF58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4F2DC7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annotation text" w:uiPriority="99"/>
    <w:lsdException w:name="annotation reference" w:uiPriority="99"/>
    <w:lsdException w:name="Hyperlink" w:uiPriority="99"/>
    <w:lsdException w:name="FollowedHyperlink" w:uiPriority="99"/>
    <w:lsdException w:name="Strong" w:uiPriority="22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7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1E6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A225C1"/>
    <w:rPr>
      <w:color w:val="0000FF"/>
      <w:u w:val="single"/>
    </w:rPr>
  </w:style>
  <w:style w:type="paragraph" w:styleId="Mapadeldocumento">
    <w:name w:val="Document Map"/>
    <w:basedOn w:val="Normal"/>
    <w:link w:val="MapadeldocumentoCar"/>
    <w:rsid w:val="00027132"/>
  </w:style>
  <w:style w:type="character" w:customStyle="1" w:styleId="MapadeldocumentoCar">
    <w:name w:val="Mapa del documento Car"/>
    <w:link w:val="Mapadeldocumento"/>
    <w:rsid w:val="0002713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40C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7747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B57747"/>
    <w:rPr>
      <w:b/>
      <w:bCs/>
    </w:rPr>
  </w:style>
  <w:style w:type="character" w:customStyle="1" w:styleId="PiedepginaCar">
    <w:name w:val="Pie de página Car"/>
    <w:basedOn w:val="Fuentedeprrafopredeter"/>
    <w:link w:val="Piedepgina"/>
    <w:semiHidden/>
    <w:rsid w:val="00E47CA9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unhideWhenUsed/>
    <w:rsid w:val="00203B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3B4D"/>
    <w:pPr>
      <w:spacing w:after="160"/>
    </w:pPr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3B4D"/>
    <w:rPr>
      <w:rFonts w:asciiTheme="minorHAnsi" w:eastAsiaTheme="minorHAnsi" w:hAnsiTheme="minorHAnsi" w:cstheme="minorBidi"/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0808"/>
    <w:pPr>
      <w:spacing w:after="0"/>
    </w:pPr>
    <w:rPr>
      <w:rFonts w:ascii="Times New Roman" w:eastAsia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rsid w:val="00D50808"/>
    <w:rPr>
      <w:rFonts w:asciiTheme="minorHAnsi" w:eastAsiaTheme="minorHAnsi" w:hAnsiTheme="minorHAnsi" w:cstheme="minorBidi"/>
      <w:b/>
      <w:bCs/>
      <w:lang w:val="es-CL" w:eastAsia="en-US"/>
    </w:rPr>
  </w:style>
  <w:style w:type="paragraph" w:styleId="Revisin">
    <w:name w:val="Revision"/>
    <w:hidden/>
    <w:rsid w:val="00CC7A68"/>
    <w:rPr>
      <w:sz w:val="24"/>
      <w:szCs w:val="24"/>
    </w:rPr>
  </w:style>
  <w:style w:type="table" w:styleId="Tablaconcuadrcula">
    <w:name w:val="Table Grid"/>
    <w:basedOn w:val="Tablanormal"/>
    <w:rsid w:val="005E2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40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168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30596327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0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58441328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62222307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1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7574331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61761138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82929677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2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27397555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6886019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2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207693408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45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23485462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22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55111209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89519501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92467973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8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66501537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17795877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594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0F0F0"/>
                        <w:left w:val="single" w:sz="6" w:space="15" w:color="F0F0F0"/>
                        <w:bottom w:val="single" w:sz="6" w:space="8" w:color="F0F0F0"/>
                        <w:right w:val="single" w:sz="6" w:space="15" w:color="F0F0F0"/>
                      </w:divBdr>
                    </w:div>
                    <w:div w:id="609555633">
                      <w:marLeft w:val="0"/>
                      <w:marRight w:val="0"/>
                      <w:marTop w:val="300"/>
                      <w:marBottom w:val="150"/>
                      <w:divBdr>
                        <w:top w:val="dotted" w:sz="6" w:space="11" w:color="D1D1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E3DC-5705-4FB2-9F70-3498A977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Office 2004 Test Drive</dc:creator>
  <cp:keywords/>
  <cp:lastModifiedBy>Aduana</cp:lastModifiedBy>
  <cp:revision>3</cp:revision>
  <cp:lastPrinted>2020-07-20T14:58:00Z</cp:lastPrinted>
  <dcterms:created xsi:type="dcterms:W3CDTF">2020-11-09T01:11:00Z</dcterms:created>
  <dcterms:modified xsi:type="dcterms:W3CDTF">2020-11-19T16:10:00Z</dcterms:modified>
</cp:coreProperties>
</file>