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0" w:rsidRDefault="00E17680" w:rsidP="00E17680">
      <w:pPr>
        <w:rPr>
          <w:rFonts w:asciiTheme="minorHAnsi" w:hAnsiTheme="minorHAnsi" w:cstheme="minorBidi"/>
          <w:color w:val="1F497D" w:themeColor="dark2"/>
        </w:rPr>
      </w:pPr>
    </w:p>
    <w:p w:rsidR="00E17680" w:rsidRDefault="00E17680" w:rsidP="00E1768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15:56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'fran.sanfuentesr@gmail.com'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AE007C-0000162 </w:t>
      </w:r>
    </w:p>
    <w:p w:rsidR="00E17680" w:rsidRDefault="00E17680" w:rsidP="00E17680"/>
    <w:p w:rsidR="00E17680" w:rsidRDefault="00E17680" w:rsidP="00E176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Maria Francisca Sanfuentes Ramos</w:t>
      </w:r>
      <w:r>
        <w:rPr>
          <w:rFonts w:ascii="Arial" w:hAnsi="Arial" w:cs="Arial"/>
          <w:sz w:val="20"/>
          <w:szCs w:val="20"/>
        </w:rPr>
        <w:t>:</w:t>
      </w:r>
    </w:p>
    <w:p w:rsidR="00E17680" w:rsidRDefault="00E17680" w:rsidP="00E17680"/>
    <w:p w:rsidR="00E17680" w:rsidRDefault="00E17680" w:rsidP="00E1768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  <w:lang w:val="es-ES"/>
        </w:rPr>
        <w:t>las exportaciones chilenas de Salmones y Truchas entre los años 2007 y 2011.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E17680" w:rsidRDefault="00E17680" w:rsidP="00E1768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17680" w:rsidRDefault="00E17680" w:rsidP="00E1768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17680" w:rsidRDefault="00E17680" w:rsidP="00E1768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17680" w:rsidRDefault="00E17680" w:rsidP="00E1768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17680" w:rsidRDefault="00E17680" w:rsidP="00E1768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80" w:rsidRDefault="00E17680" w:rsidP="00E1768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17680" w:rsidRDefault="00E17680" w:rsidP="00E1768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17680" w:rsidRDefault="00E17680" w:rsidP="00E1768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17680" w:rsidRDefault="00E17680" w:rsidP="00E1768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17680" w:rsidRDefault="00E17680" w:rsidP="00E17680"/>
    <w:p w:rsidR="00B06128" w:rsidRDefault="00B06128"/>
    <w:sectPr w:rsidR="00B06128" w:rsidSect="00B061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680"/>
    <w:rsid w:val="00B06128"/>
    <w:rsid w:val="00E1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8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76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76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17680"/>
  </w:style>
  <w:style w:type="character" w:styleId="Textoennegrita">
    <w:name w:val="Strong"/>
    <w:basedOn w:val="Fuentedeprrafopredeter"/>
    <w:uiPriority w:val="22"/>
    <w:qFormat/>
    <w:rsid w:val="00E176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68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60F.B6EBFE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>Aduana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2012-07-10T15:11:00Z</dcterms:created>
  <dcterms:modified xsi:type="dcterms:W3CDTF">2012-07-10T15:12:00Z</dcterms:modified>
</cp:coreProperties>
</file>