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E2" w:rsidRDefault="007C5EE2" w:rsidP="007C5EE2">
      <w:pPr>
        <w:rPr>
          <w:rFonts w:asciiTheme="minorHAnsi" w:hAnsiTheme="minorHAnsi" w:cstheme="minorBidi"/>
          <w:color w:val="1F497D" w:themeColor="dark2"/>
        </w:rPr>
      </w:pPr>
    </w:p>
    <w:p w:rsidR="007C5EE2" w:rsidRDefault="007C5EE2" w:rsidP="007C5EE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11 de Junio de 2012 15:55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'jfantuzzi@gmail.com'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AE007W-0003309 </w:t>
      </w:r>
    </w:p>
    <w:p w:rsidR="007C5EE2" w:rsidRDefault="007C5EE2" w:rsidP="007C5EE2"/>
    <w:p w:rsidR="007C5EE2" w:rsidRDefault="007C5EE2" w:rsidP="007C5E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 xml:space="preserve">Jorge </w:t>
      </w:r>
      <w:proofErr w:type="spellStart"/>
      <w:r>
        <w:rPr>
          <w:rStyle w:val="style1"/>
          <w:rFonts w:ascii="Arial" w:hAnsi="Arial" w:cs="Arial"/>
          <w:sz w:val="20"/>
          <w:szCs w:val="20"/>
        </w:rPr>
        <w:t>Fantuzzi</w:t>
      </w:r>
      <w:proofErr w:type="spellEnd"/>
      <w:r>
        <w:rPr>
          <w:rStyle w:val="style1"/>
          <w:rFonts w:ascii="Arial" w:hAnsi="Arial" w:cs="Arial"/>
          <w:sz w:val="20"/>
          <w:szCs w:val="20"/>
        </w:rPr>
        <w:t xml:space="preserve"> Majlis</w:t>
      </w:r>
      <w:r>
        <w:rPr>
          <w:rFonts w:ascii="Arial" w:hAnsi="Arial" w:cs="Arial"/>
          <w:sz w:val="20"/>
          <w:szCs w:val="20"/>
        </w:rPr>
        <w:t>:</w:t>
      </w:r>
    </w:p>
    <w:p w:rsidR="007C5EE2" w:rsidRDefault="007C5EE2" w:rsidP="007C5EE2"/>
    <w:p w:rsidR="007C5EE2" w:rsidRDefault="007C5EE2" w:rsidP="007C5EE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         </w:t>
      </w:r>
      <w:r>
        <w:rPr>
          <w:rFonts w:ascii="Arial" w:hAnsi="Arial" w:cs="Arial"/>
          <w:sz w:val="20"/>
          <w:szCs w:val="20"/>
        </w:rPr>
        <w:t xml:space="preserve">Adjunto remito archivo </w:t>
      </w:r>
      <w:proofErr w:type="spellStart"/>
      <w:r>
        <w:rPr>
          <w:rFonts w:ascii="Arial" w:hAnsi="Arial" w:cs="Arial"/>
          <w:sz w:val="20"/>
          <w:szCs w:val="20"/>
        </w:rPr>
        <w:t>Rar</w:t>
      </w:r>
      <w:proofErr w:type="spellEnd"/>
      <w:r>
        <w:rPr>
          <w:rFonts w:ascii="Arial" w:hAnsi="Arial" w:cs="Arial"/>
          <w:sz w:val="20"/>
          <w:szCs w:val="20"/>
        </w:rPr>
        <w:t xml:space="preserve">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correspondiente a las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Enero-2007 a Abril-2012 de la Partida 3808.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respuesta a sus solicitudes de la referencia.</w:t>
      </w:r>
      <w:r>
        <w:rPr>
          <w:rFonts w:ascii="Tahoma" w:hAnsi="Tahoma" w:cs="Tahoma"/>
          <w:sz w:val="20"/>
          <w:szCs w:val="20"/>
        </w:rPr>
        <w:t>       </w:t>
      </w:r>
    </w:p>
    <w:p w:rsidR="007C5EE2" w:rsidRDefault="007C5EE2" w:rsidP="007C5EE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                   </w:t>
      </w: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C5EE2" w:rsidRDefault="007C5EE2" w:rsidP="007C5EE2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C5EE2" w:rsidRDefault="007C5EE2" w:rsidP="007C5EE2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C5EE2" w:rsidRDefault="007C5EE2" w:rsidP="007C5EE2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C5EE2" w:rsidRDefault="007C5EE2" w:rsidP="007C5EE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E2" w:rsidRDefault="007C5EE2" w:rsidP="007C5EE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C5EE2" w:rsidRDefault="007C5EE2" w:rsidP="007C5EE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C5EE2" w:rsidRDefault="007C5EE2" w:rsidP="007C5EE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7C5EE2" w:rsidRDefault="007C5EE2" w:rsidP="007C5EE2"/>
    <w:p w:rsidR="007C5EE2" w:rsidRDefault="007C5EE2" w:rsidP="007C5EE2"/>
    <w:p w:rsidR="007A52B9" w:rsidRDefault="007A52B9"/>
    <w:sectPr w:rsidR="007A52B9" w:rsidSect="007A52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EE2"/>
    <w:rsid w:val="007A52B9"/>
    <w:rsid w:val="007C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E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5E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5E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7C5EE2"/>
  </w:style>
  <w:style w:type="character" w:styleId="Textoennegrita">
    <w:name w:val="Strong"/>
    <w:basedOn w:val="Fuentedeprrafopredeter"/>
    <w:uiPriority w:val="22"/>
    <w:qFormat/>
    <w:rsid w:val="007C5E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E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EE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47EA.7F574E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Company>Aduana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2012-07-09T21:02:00Z</dcterms:created>
  <dcterms:modified xsi:type="dcterms:W3CDTF">2012-07-09T21:02:00Z</dcterms:modified>
</cp:coreProperties>
</file>