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17" w:rsidRDefault="00516E17" w:rsidP="00516E17">
      <w:pPr>
        <w:rPr>
          <w:rFonts w:asciiTheme="minorHAnsi" w:hAnsiTheme="minorHAnsi" w:cstheme="minorBidi"/>
          <w:color w:val="1F497D" w:themeColor="dark2"/>
        </w:rPr>
      </w:pPr>
    </w:p>
    <w:p w:rsidR="00516E17" w:rsidRDefault="00516E17" w:rsidP="00516E17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07 de Agosto de 2012 18:27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'agrocercan@gmail.com'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N° AE007W-0003476</w:t>
      </w:r>
    </w:p>
    <w:p w:rsidR="00516E17" w:rsidRDefault="00516E17" w:rsidP="00516E17"/>
    <w:p w:rsidR="00516E17" w:rsidRDefault="00516E17" w:rsidP="00516E17">
      <w:pPr>
        <w:rPr>
          <w:sz w:val="20"/>
          <w:szCs w:val="20"/>
        </w:rPr>
      </w:pPr>
      <w:r>
        <w:rPr>
          <w:sz w:val="20"/>
          <w:szCs w:val="20"/>
        </w:rPr>
        <w:t>Sr.</w:t>
      </w:r>
      <w:r>
        <w:rPr>
          <w:color w:val="000000"/>
          <w:sz w:val="20"/>
          <w:szCs w:val="20"/>
        </w:rPr>
        <w:t xml:space="preserve"> Alejandro Oróstica</w:t>
      </w:r>
      <w:r>
        <w:rPr>
          <w:sz w:val="20"/>
          <w:szCs w:val="20"/>
        </w:rPr>
        <w:t>:</w:t>
      </w:r>
    </w:p>
    <w:p w:rsidR="00516E17" w:rsidRDefault="00516E17" w:rsidP="00516E17">
      <w:pPr>
        <w:rPr>
          <w:sz w:val="20"/>
          <w:szCs w:val="20"/>
        </w:rPr>
      </w:pPr>
      <w:r>
        <w:rPr>
          <w:sz w:val="20"/>
          <w:szCs w:val="20"/>
        </w:rPr>
        <w:t xml:space="preserve">Adjunto remito archivo Excel que contiene la </w:t>
      </w:r>
      <w:r>
        <w:rPr>
          <w:sz w:val="20"/>
          <w:szCs w:val="20"/>
          <w:lang w:val="es-ES"/>
        </w:rPr>
        <w:t>información estadística relativa a “</w:t>
      </w:r>
      <w:r>
        <w:rPr>
          <w:i/>
          <w:iCs/>
          <w:color w:val="000000"/>
          <w:sz w:val="20"/>
          <w:szCs w:val="20"/>
        </w:rPr>
        <w:t>Estimados: junto con saludarlos, en relación a la nomenclatura 21069002000, preparaciones compuestas no alcohólicas para la fabricación de bebidas, para el periodo 2011 y lo transcurrido del a</w:t>
      </w:r>
      <w:r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</w:rPr>
        <w:t>ñ</w:t>
      </w:r>
      <w:r>
        <w:rPr>
          <w:i/>
          <w:iCs/>
          <w:color w:val="000000"/>
          <w:sz w:val="20"/>
          <w:szCs w:val="20"/>
        </w:rPr>
        <w:t>o 2012,solicitamos la siguiente información:</w:t>
      </w:r>
      <w:r>
        <w:rPr>
          <w:i/>
          <w:iCs/>
          <w:color w:val="000000"/>
          <w:sz w:val="20"/>
          <w:szCs w:val="20"/>
        </w:rPr>
        <w:br/>
      </w:r>
      <w:r>
        <w:rPr>
          <w:i/>
          <w:iCs/>
          <w:color w:val="000000"/>
          <w:sz w:val="20"/>
          <w:szCs w:val="20"/>
        </w:rPr>
        <w:br/>
        <w:t>- Cantidad de exportaciones realizada</w:t>
      </w:r>
      <w:r>
        <w:rPr>
          <w:i/>
          <w:iCs/>
          <w:color w:val="000000"/>
          <w:sz w:val="20"/>
          <w:szCs w:val="20"/>
        </w:rPr>
        <w:br/>
        <w:t>- Países a los que se ha exportado</w:t>
      </w:r>
      <w:r>
        <w:rPr>
          <w:i/>
          <w:iCs/>
          <w:color w:val="000000"/>
          <w:sz w:val="20"/>
          <w:szCs w:val="20"/>
        </w:rPr>
        <w:br/>
        <w:t>- Empresas exportadoras</w:t>
      </w:r>
      <w:r>
        <w:rPr>
          <w:i/>
          <w:iCs/>
          <w:color w:val="000000"/>
          <w:sz w:val="20"/>
          <w:szCs w:val="20"/>
        </w:rPr>
        <w:br/>
        <w:t>- Fechas de exportación</w:t>
      </w:r>
      <w:r>
        <w:rPr>
          <w:i/>
          <w:iCs/>
          <w:color w:val="000000"/>
          <w:sz w:val="20"/>
          <w:szCs w:val="20"/>
        </w:rPr>
        <w:br/>
        <w:t>- Arancel y valores de las exportaciones.</w:t>
      </w:r>
      <w:r>
        <w:rPr>
          <w:i/>
          <w:iCs/>
          <w:color w:val="000000"/>
          <w:sz w:val="20"/>
          <w:szCs w:val="20"/>
        </w:rPr>
        <w:br/>
      </w:r>
      <w:r>
        <w:rPr>
          <w:i/>
          <w:iCs/>
          <w:color w:val="000000"/>
          <w:sz w:val="20"/>
          <w:szCs w:val="20"/>
        </w:rPr>
        <w:br/>
      </w:r>
      <w:r>
        <w:rPr>
          <w:sz w:val="20"/>
          <w:szCs w:val="20"/>
          <w:lang w:val="es-ES"/>
        </w:rPr>
        <w:t>Entregando así respuesta a su solicitud de la referencia.</w:t>
      </w:r>
      <w:r>
        <w:rPr>
          <w:sz w:val="20"/>
          <w:szCs w:val="20"/>
        </w:rPr>
        <w:t>  </w:t>
      </w:r>
    </w:p>
    <w:p w:rsidR="00516E17" w:rsidRDefault="00516E17" w:rsidP="00516E17">
      <w:pPr>
        <w:rPr>
          <w:sz w:val="20"/>
          <w:szCs w:val="20"/>
          <w:lang w:val="es-ES"/>
        </w:rPr>
      </w:pPr>
      <w:r>
        <w:rPr>
          <w:sz w:val="20"/>
          <w:szCs w:val="20"/>
        </w:rPr>
        <w:t>Esperamos que la información entregada sea de su utilidad.</w:t>
      </w:r>
    </w:p>
    <w:p w:rsidR="00516E17" w:rsidRDefault="00516E17" w:rsidP="00516E17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Atentamente,</w:t>
      </w:r>
    </w:p>
    <w:p w:rsidR="00516E17" w:rsidRDefault="00516E17" w:rsidP="00516E17">
      <w:pPr>
        <w:pStyle w:val="NormalWeb"/>
        <w:rPr>
          <w:rFonts w:ascii="Calibri" w:hAnsi="Calibri"/>
          <w:sz w:val="20"/>
          <w:szCs w:val="20"/>
        </w:rPr>
      </w:pPr>
      <w:r>
        <w:rPr>
          <w:rStyle w:val="Textoennegrita"/>
          <w:rFonts w:ascii="Calibri" w:hAnsi="Calibri"/>
          <w:sz w:val="20"/>
          <w:szCs w:val="20"/>
        </w:rPr>
        <w:t>Servicio Nacional de Aduanas</w:t>
      </w:r>
    </w:p>
    <w:p w:rsidR="00516E17" w:rsidRDefault="00516E17" w:rsidP="00516E17">
      <w:pPr>
        <w:rPr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b/>
            <w:bCs/>
            <w:sz w:val="20"/>
            <w:szCs w:val="20"/>
          </w:rPr>
          <w:t>www.aduana.gob.cl</w:t>
        </w:r>
      </w:hyperlink>
    </w:p>
    <w:p w:rsidR="00516E17" w:rsidRDefault="00516E17" w:rsidP="00516E17">
      <w:pPr>
        <w:rPr>
          <w:color w:val="000080"/>
          <w:sz w:val="20"/>
          <w:szCs w:val="20"/>
          <w:lang w:val="es-ES"/>
        </w:rPr>
      </w:pPr>
      <w:r>
        <w:rPr>
          <w:b/>
          <w:bCs/>
          <w:noProof/>
          <w:color w:val="000080"/>
          <w:sz w:val="20"/>
          <w:szCs w:val="20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D74C6.9129E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D74C6.9129E14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0"/>
          <w:szCs w:val="20"/>
          <w:lang w:val="es-ES"/>
        </w:rPr>
        <w:t> </w:t>
      </w:r>
    </w:p>
    <w:p w:rsidR="00516E17" w:rsidRDefault="00516E17" w:rsidP="00516E17">
      <w:pPr>
        <w:spacing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No imprimas si no es necesario</w:t>
      </w:r>
    </w:p>
    <w:p w:rsidR="00516E17" w:rsidRDefault="00516E17" w:rsidP="00516E17">
      <w:r>
        <w:rPr>
          <w:sz w:val="16"/>
          <w:szCs w:val="16"/>
          <w:lang w:val="es-ES"/>
        </w:rPr>
        <w:t>Cuidemos nuestro planeta</w:t>
      </w:r>
      <w:r>
        <w:rPr>
          <w:color w:val="000080"/>
          <w:sz w:val="16"/>
          <w:szCs w:val="16"/>
          <w:lang w:val="es-ES"/>
        </w:rPr>
        <w:t> </w:t>
      </w:r>
    </w:p>
    <w:p w:rsidR="00CA70B8" w:rsidRDefault="00CA70B8"/>
    <w:sectPr w:rsidR="00CA70B8" w:rsidSect="00CA70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6E17"/>
    <w:rsid w:val="00516E17"/>
    <w:rsid w:val="00CA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17"/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16E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6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16E1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E17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4CA.3B73E80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806</Characters>
  <Application>Microsoft Office Word</Application>
  <DocSecurity>0</DocSecurity>
  <Lines>6</Lines>
  <Paragraphs>1</Paragraphs>
  <ScaleCrop>false</ScaleCrop>
  <Company>Aduana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2012-09-06T14:47:00Z</dcterms:created>
  <dcterms:modified xsi:type="dcterms:W3CDTF">2012-09-06T14:48:00Z</dcterms:modified>
</cp:coreProperties>
</file>