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C8" w:rsidRDefault="00EE77C8" w:rsidP="00EE77C8">
      <w:pPr>
        <w:rPr>
          <w:rFonts w:asciiTheme="minorHAnsi" w:hAnsiTheme="minorHAnsi" w:cstheme="minorBidi"/>
          <w:color w:val="1F497D" w:themeColor="dark2"/>
        </w:rPr>
      </w:pPr>
    </w:p>
    <w:p w:rsidR="00EE77C8" w:rsidRDefault="00EE77C8" w:rsidP="00EE77C8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Miércoles, 29 de Agosto de 2012 11:51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'nellydianaho@gmail.com'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AE007W-0003549 </w:t>
      </w:r>
    </w:p>
    <w:p w:rsidR="00EE77C8" w:rsidRDefault="00EE77C8" w:rsidP="00EE77C8"/>
    <w:p w:rsidR="00EE77C8" w:rsidRDefault="00EE77C8" w:rsidP="00EE77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Sra.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Nelly Diana Hern</w:t>
      </w:r>
      <w:r>
        <w:rPr>
          <w:rStyle w:val="style1"/>
          <w:rFonts w:ascii="Arial Unicode MS" w:eastAsia="Arial Unicode MS" w:hAnsi="Arial Unicode MS" w:cs="Arial Unicode MS" w:hint="eastAsia"/>
          <w:color w:val="000000"/>
          <w:sz w:val="20"/>
          <w:szCs w:val="20"/>
        </w:rPr>
        <w:t>á</w:t>
      </w:r>
      <w:r>
        <w:rPr>
          <w:rStyle w:val="style1"/>
          <w:rFonts w:ascii="Arial" w:hAnsi="Arial" w:cs="Arial"/>
          <w:color w:val="000000"/>
          <w:sz w:val="20"/>
          <w:szCs w:val="20"/>
        </w:rPr>
        <w:t>ndez Olmos</w:t>
      </w:r>
      <w:r>
        <w:rPr>
          <w:rFonts w:ascii="Arial" w:hAnsi="Arial" w:cs="Arial"/>
          <w:sz w:val="20"/>
          <w:szCs w:val="20"/>
        </w:rPr>
        <w:t>:</w:t>
      </w:r>
    </w:p>
    <w:p w:rsidR="00EE77C8" w:rsidRDefault="00EE77C8" w:rsidP="00EE77C8">
      <w:pPr>
        <w:rPr>
          <w:rFonts w:ascii="Arial" w:hAnsi="Arial" w:cs="Arial"/>
          <w:sz w:val="20"/>
          <w:szCs w:val="20"/>
        </w:rPr>
      </w:pPr>
    </w:p>
    <w:p w:rsidR="00EE77C8" w:rsidRDefault="00EE77C8" w:rsidP="00EE77C8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archivos Rar que contienen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</w:t>
      </w:r>
      <w:r>
        <w:rPr>
          <w:rFonts w:ascii="Arial" w:hAnsi="Arial" w:cs="Arial"/>
          <w:sz w:val="20"/>
          <w:szCs w:val="20"/>
          <w:lang w:val="es-ES"/>
        </w:rPr>
        <w:t>a las Importaciones y Exportaciones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de </w:t>
      </w:r>
      <w:r>
        <w:rPr>
          <w:rFonts w:ascii="Arial" w:hAnsi="Arial" w:cs="Arial"/>
          <w:sz w:val="20"/>
          <w:szCs w:val="20"/>
          <w:lang w:val="es-ES"/>
        </w:rPr>
        <w:t>Junio-2012 de los Capítulos: 47 y 48.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EE77C8" w:rsidRDefault="00EE77C8" w:rsidP="00EE77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EE77C8" w:rsidRDefault="00EE77C8" w:rsidP="00EE77C8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EE77C8" w:rsidRDefault="00EE77C8" w:rsidP="00EE77C8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EE77C8" w:rsidRDefault="00EE77C8" w:rsidP="00EE77C8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EE77C8" w:rsidRDefault="00EE77C8" w:rsidP="00EE77C8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EE77C8" w:rsidRDefault="00EE77C8" w:rsidP="00EE77C8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7C8" w:rsidRDefault="00EE77C8" w:rsidP="00EE77C8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EE77C8" w:rsidRDefault="00EE77C8" w:rsidP="00EE77C8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EE77C8" w:rsidRDefault="00EE77C8" w:rsidP="00EE77C8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EE77C8" w:rsidRDefault="00EE77C8" w:rsidP="00EE77C8"/>
    <w:p w:rsidR="00FC0C9E" w:rsidRDefault="00FC0C9E"/>
    <w:sectPr w:rsidR="00FC0C9E" w:rsidSect="00FC0C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77C8"/>
    <w:rsid w:val="00EE77C8"/>
    <w:rsid w:val="00FC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C8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E7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E77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EE77C8"/>
  </w:style>
  <w:style w:type="character" w:styleId="Textoennegrita">
    <w:name w:val="Strong"/>
    <w:basedOn w:val="Fuentedeprrafopredeter"/>
    <w:uiPriority w:val="22"/>
    <w:qFormat/>
    <w:rsid w:val="00EE77C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7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7C8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5DC.89B56C0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578</Characters>
  <Application>Microsoft Office Word</Application>
  <DocSecurity>0</DocSecurity>
  <Lines>4</Lines>
  <Paragraphs>1</Paragraphs>
  <ScaleCrop>false</ScaleCrop>
  <Company>Aduana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2012-09-10T20:23:00Z</dcterms:created>
  <dcterms:modified xsi:type="dcterms:W3CDTF">2012-09-10T20:23:00Z</dcterms:modified>
</cp:coreProperties>
</file>