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8E" w:rsidRDefault="005E5B8E" w:rsidP="005E5B8E">
      <w:pPr>
        <w:rPr>
          <w:rFonts w:asciiTheme="minorHAnsi" w:hAnsiTheme="minorHAnsi" w:cstheme="minorBidi"/>
          <w:color w:val="1F497D" w:themeColor="dark2"/>
        </w:rPr>
      </w:pPr>
    </w:p>
    <w:p w:rsidR="005E5B8E" w:rsidRDefault="005E5B8E" w:rsidP="005E5B8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30 de Julio de 2012 16:07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'andressotito@gmail.com'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AE007W-0003459 </w:t>
      </w:r>
    </w:p>
    <w:p w:rsidR="005E5B8E" w:rsidRDefault="005E5B8E" w:rsidP="005E5B8E"/>
    <w:p w:rsidR="005E5B8E" w:rsidRDefault="005E5B8E" w:rsidP="005E5B8E">
      <w:r>
        <w:rPr>
          <w:rFonts w:ascii="Arial" w:hAnsi="Arial" w:cs="Arial"/>
          <w:sz w:val="20"/>
          <w:szCs w:val="20"/>
        </w:rPr>
        <w:t xml:space="preserve">Sr. Juan Andrés Soto </w:t>
      </w:r>
      <w:proofErr w:type="spellStart"/>
      <w:r>
        <w:rPr>
          <w:rFonts w:ascii="Arial" w:hAnsi="Arial" w:cs="Arial"/>
          <w:sz w:val="20"/>
          <w:szCs w:val="20"/>
        </w:rPr>
        <w:t>Soto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E5B8E" w:rsidRDefault="005E5B8E" w:rsidP="005E5B8E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 xml:space="preserve">Hola, bueno les cuento: En mi colegio me hicieron hacer una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disertacion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acerca de la aduana y su sistema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fiscalizacion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respecto al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narcotrafico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drogas (penas, cantidades penadas, tipos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penalizacion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etc</w:t>
      </w:r>
      <w:proofErr w:type="spellEnd"/>
      <w:r>
        <w:rPr>
          <w:rFonts w:ascii="Arial" w:hAnsi="Arial" w:cs="Arial"/>
          <w:i/>
          <w:iCs/>
          <w:sz w:val="20"/>
          <w:szCs w:val="20"/>
        </w:rPr>
        <w:t>(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me hicieron elegir un tema en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especifo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y yo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elegi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marihuana, si pudieran entregarme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informacion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acerca de su sistema de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penalizacion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se los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agradeceria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enormemente. Saludos y muchas gracias".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informamos</w:t>
      </w:r>
      <w:proofErr w:type="gramEnd"/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 xml:space="preserve">que puede realizar también por medio de nuestra página Web en el link OIRS (Oficina de Informaciones, Reclamos y Sugerencias). </w:t>
      </w:r>
    </w:p>
    <w:p w:rsidR="005E5B8E" w:rsidRDefault="005E5B8E" w:rsidP="005E5B8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</w:t>
      </w:r>
      <w:proofErr w:type="gramStart"/>
      <w:r>
        <w:rPr>
          <w:rStyle w:val="Textoennegrita"/>
          <w:rFonts w:ascii="Arial" w:hAnsi="Arial" w:cs="Arial"/>
          <w:sz w:val="20"/>
          <w:szCs w:val="20"/>
        </w:rPr>
        <w:t>derivamos</w:t>
      </w:r>
      <w:proofErr w:type="gramEnd"/>
      <w:r>
        <w:rPr>
          <w:rStyle w:val="Textoennegrita"/>
          <w:rFonts w:ascii="Arial" w:hAnsi="Arial" w:cs="Arial"/>
          <w:sz w:val="20"/>
          <w:szCs w:val="20"/>
        </w:rPr>
        <w:t xml:space="preserve">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5E5B8E" w:rsidRDefault="005E5B8E" w:rsidP="005E5B8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5E5B8E" w:rsidRDefault="005E5B8E" w:rsidP="005E5B8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E5B8E" w:rsidRDefault="005E5B8E" w:rsidP="005E5B8E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E5B8E" w:rsidRDefault="005E5B8E" w:rsidP="005E5B8E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E5B8E" w:rsidRDefault="005E5B8E" w:rsidP="005E5B8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8E" w:rsidRDefault="005E5B8E" w:rsidP="005E5B8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E5B8E" w:rsidRDefault="005E5B8E" w:rsidP="005E5B8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E5B8E" w:rsidRDefault="005E5B8E" w:rsidP="005E5B8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5E5B8E" w:rsidRDefault="005E5B8E" w:rsidP="005E5B8E"/>
    <w:p w:rsidR="005E5B8E" w:rsidRDefault="005E5B8E" w:rsidP="005E5B8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E5B8E" w:rsidRDefault="005E5B8E" w:rsidP="005E5B8E"/>
    <w:p w:rsidR="005E5B8E" w:rsidRDefault="005E5B8E" w:rsidP="005E5B8E"/>
    <w:p w:rsidR="005E5B8E" w:rsidRDefault="005E5B8E" w:rsidP="005E5B8E"/>
    <w:p w:rsidR="001F5F42" w:rsidRDefault="001F5F42"/>
    <w:sectPr w:rsidR="001F5F42" w:rsidSect="001F5F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5E5B8E"/>
    <w:rsid w:val="001F5F42"/>
    <w:rsid w:val="005E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8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5B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5B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E5B8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8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6E6D.545687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1446</Characters>
  <Application>Microsoft Office Word</Application>
  <DocSecurity>0</DocSecurity>
  <Lines>12</Lines>
  <Paragraphs>3</Paragraphs>
  <ScaleCrop>false</ScaleCrop>
  <Company>Aduana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2012-07-30T20:07:00Z</dcterms:created>
  <dcterms:modified xsi:type="dcterms:W3CDTF">2012-07-30T20:11:00Z</dcterms:modified>
</cp:coreProperties>
</file>