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76" w:rsidRDefault="00DB4176" w:rsidP="00DB4176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11 de Septiembre de 2012 12:53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'vkozyre@bci.cl'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AE007W-0003566 </w:t>
      </w:r>
    </w:p>
    <w:p w:rsidR="00DB4176" w:rsidRDefault="00DB4176" w:rsidP="00DB4176"/>
    <w:p w:rsidR="00DB4176" w:rsidRDefault="00DB4176" w:rsidP="00DB41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Vladimir Kozyrev</w:t>
      </w:r>
      <w:r>
        <w:rPr>
          <w:rFonts w:ascii="Arial" w:hAnsi="Arial" w:cs="Arial"/>
          <w:sz w:val="20"/>
          <w:szCs w:val="20"/>
        </w:rPr>
        <w:t>:</w:t>
      </w:r>
    </w:p>
    <w:p w:rsidR="00DB4176" w:rsidRDefault="00DB4176" w:rsidP="00DB4176">
      <w:pPr>
        <w:rPr>
          <w:rFonts w:ascii="Arial" w:hAnsi="Arial" w:cs="Arial"/>
          <w:sz w:val="20"/>
          <w:szCs w:val="20"/>
        </w:rPr>
      </w:pPr>
    </w:p>
    <w:p w:rsidR="00DB4176" w:rsidRDefault="00DB4176" w:rsidP="00DB417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Adjunto remito Oficio Circular N° 248 de 25.08.2012 y Resolución Exenta N° 3.075 de 21.08.2003, documentos por usted requeridos en su solicitud de información</w:t>
      </w:r>
      <w:r>
        <w:rPr>
          <w:rFonts w:ascii="Arial" w:hAnsi="Arial" w:cs="Arial"/>
          <w:sz w:val="20"/>
          <w:szCs w:val="20"/>
          <w:lang w:val="es-ES"/>
        </w:rPr>
        <w:t>. Entregando así respuesta a su requerimiento.</w:t>
      </w:r>
    </w:p>
    <w:p w:rsidR="00DB4176" w:rsidRDefault="00DB4176" w:rsidP="00DB41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DB4176" w:rsidRDefault="00DB4176" w:rsidP="00DB4176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DB4176" w:rsidRDefault="00DB4176" w:rsidP="00DB4176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DB4176" w:rsidRDefault="00DB4176" w:rsidP="00DB4176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DB4176" w:rsidRDefault="00DB4176" w:rsidP="00DB4176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DB4176" w:rsidRDefault="00DB4176" w:rsidP="00DB4176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176" w:rsidRDefault="00DB4176" w:rsidP="00DB4176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DB4176" w:rsidRDefault="00DB4176" w:rsidP="00DB4176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DB4176" w:rsidRDefault="00DB4176" w:rsidP="00DB4176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DB4176" w:rsidRDefault="00DB4176" w:rsidP="00DB4176"/>
    <w:p w:rsidR="000916A6" w:rsidRDefault="000916A6"/>
    <w:sectPr w:rsidR="000916A6" w:rsidSect="00091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4176"/>
    <w:rsid w:val="000916A6"/>
    <w:rsid w:val="00DB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76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4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41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DB4176"/>
  </w:style>
  <w:style w:type="character" w:styleId="Textoennegrita">
    <w:name w:val="Strong"/>
    <w:basedOn w:val="Fuentedeprrafopredeter"/>
    <w:uiPriority w:val="22"/>
    <w:qFormat/>
    <w:rsid w:val="00DB417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176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01C.061D4D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>Aduana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2012-10-12T18:51:00Z</dcterms:created>
  <dcterms:modified xsi:type="dcterms:W3CDTF">2012-10-12T18:51:00Z</dcterms:modified>
</cp:coreProperties>
</file>