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14" w:rsidRDefault="00937914" w:rsidP="00937914">
      <w:pPr>
        <w:rPr>
          <w:rFonts w:asciiTheme="minorHAnsi" w:hAnsiTheme="minorHAnsi" w:cstheme="minorBidi"/>
          <w:color w:val="1F497D" w:themeColor="dark2"/>
        </w:rPr>
      </w:pPr>
    </w:p>
    <w:p w:rsidR="00937914" w:rsidRDefault="00937914" w:rsidP="00937914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11 de Septiembre de 2012 10:30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'JELDESPRODAN@GMAIL.COM'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AE007W-0003596 </w:t>
      </w:r>
    </w:p>
    <w:p w:rsidR="00937914" w:rsidRDefault="00937914" w:rsidP="00937914"/>
    <w:p w:rsidR="00937914" w:rsidRDefault="00937914" w:rsidP="009379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sz w:val="20"/>
          <w:szCs w:val="20"/>
        </w:rPr>
        <w:t>John Jeldes</w:t>
      </w:r>
      <w:r>
        <w:rPr>
          <w:rFonts w:ascii="Arial" w:hAnsi="Arial" w:cs="Arial"/>
          <w:sz w:val="20"/>
          <w:szCs w:val="20"/>
        </w:rPr>
        <w:t>:</w:t>
      </w:r>
    </w:p>
    <w:p w:rsidR="00937914" w:rsidRDefault="00937914" w:rsidP="00937914">
      <w:pPr>
        <w:rPr>
          <w:rFonts w:ascii="Arial" w:hAnsi="Arial" w:cs="Arial"/>
          <w:sz w:val="20"/>
          <w:szCs w:val="20"/>
        </w:rPr>
      </w:pPr>
    </w:p>
    <w:p w:rsidR="00937914" w:rsidRDefault="00937914" w:rsidP="00937914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Zip que contiene la </w:t>
      </w:r>
      <w:r>
        <w:rPr>
          <w:rFonts w:ascii="Arial" w:hAnsi="Arial" w:cs="Arial"/>
          <w:sz w:val="20"/>
          <w:szCs w:val="20"/>
          <w:lang w:val="es-ES"/>
        </w:rPr>
        <w:t xml:space="preserve">información correspondiente a </w:t>
      </w:r>
      <w:r>
        <w:rPr>
          <w:rFonts w:ascii="Arial" w:hAnsi="Arial" w:cs="Arial"/>
          <w:sz w:val="20"/>
          <w:szCs w:val="20"/>
        </w:rPr>
        <w:t xml:space="preserve">las </w:t>
      </w:r>
      <w:r>
        <w:rPr>
          <w:rFonts w:ascii="Arial" w:hAnsi="Arial" w:cs="Arial"/>
          <w:sz w:val="20"/>
          <w:szCs w:val="20"/>
          <w:lang w:val="es-ES"/>
        </w:rPr>
        <w:t>Importaciones desde Enero-2010 a Julio-2012 de los Códigos: 64019200, 64031900 y 64031910. Entregando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937914" w:rsidRDefault="00937914" w:rsidP="0093791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937914" w:rsidRDefault="00937914" w:rsidP="00937914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937914" w:rsidRDefault="00937914" w:rsidP="0093791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937914" w:rsidRDefault="00937914" w:rsidP="00937914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937914" w:rsidRDefault="00937914" w:rsidP="00937914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937914" w:rsidRDefault="00937914" w:rsidP="00937914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914" w:rsidRDefault="00937914" w:rsidP="00937914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937914" w:rsidRDefault="00937914" w:rsidP="00937914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937914" w:rsidRDefault="00937914" w:rsidP="00937914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937914" w:rsidRDefault="00937914" w:rsidP="00937914"/>
    <w:p w:rsidR="00937914" w:rsidRDefault="00937914" w:rsidP="00937914"/>
    <w:p w:rsidR="00F82F9F" w:rsidRDefault="00F82F9F"/>
    <w:sectPr w:rsidR="00F82F9F" w:rsidSect="00F82F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7914"/>
    <w:rsid w:val="00937914"/>
    <w:rsid w:val="00F8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14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379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79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937914"/>
  </w:style>
  <w:style w:type="character" w:styleId="Textoennegrita">
    <w:name w:val="Strong"/>
    <w:basedOn w:val="Fuentedeprrafopredeter"/>
    <w:uiPriority w:val="22"/>
    <w:qFormat/>
    <w:rsid w:val="0093791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79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914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9008.58ACA52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570</Characters>
  <Application>Microsoft Office Word</Application>
  <DocSecurity>0</DocSecurity>
  <Lines>4</Lines>
  <Paragraphs>1</Paragraphs>
  <ScaleCrop>false</ScaleCrop>
  <Company>Aduana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2012-10-12T19:18:00Z</dcterms:created>
  <dcterms:modified xsi:type="dcterms:W3CDTF">2012-10-12T19:19:00Z</dcterms:modified>
</cp:coreProperties>
</file>