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09" w:rsidRDefault="00AF3309" w:rsidP="00AF3309">
      <w:pPr>
        <w:rPr>
          <w:rFonts w:asciiTheme="minorHAnsi" w:hAnsiTheme="minorHAnsi" w:cstheme="minorBidi"/>
          <w:color w:val="1F497D" w:themeColor="dark2"/>
        </w:rPr>
      </w:pPr>
    </w:p>
    <w:p w:rsidR="00AF3309" w:rsidRDefault="00AF3309" w:rsidP="00AF3309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Martes, 25 de Septiembre de 2012 13:33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'bacardichile@hotmail.com'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AE007W-0003619 </w:t>
      </w:r>
    </w:p>
    <w:p w:rsidR="00AF3309" w:rsidRDefault="00AF3309" w:rsidP="00AF3309"/>
    <w:p w:rsidR="00AF3309" w:rsidRDefault="00AF3309" w:rsidP="00AF330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</w:t>
      </w:r>
      <w:r>
        <w:rPr>
          <w:rStyle w:val="style1"/>
          <w:rFonts w:ascii="Arial" w:hAnsi="Arial" w:cs="Arial"/>
          <w:color w:val="000000"/>
          <w:sz w:val="20"/>
          <w:szCs w:val="20"/>
        </w:rPr>
        <w:t>Renzo Vidal Jara</w:t>
      </w:r>
      <w:r>
        <w:rPr>
          <w:rFonts w:ascii="Arial" w:hAnsi="Arial" w:cs="Arial"/>
          <w:sz w:val="20"/>
          <w:szCs w:val="20"/>
        </w:rPr>
        <w:t>:</w:t>
      </w:r>
    </w:p>
    <w:p w:rsidR="00AF3309" w:rsidRDefault="00AF3309" w:rsidP="00AF3309">
      <w:pPr>
        <w:pStyle w:val="NormalWeb"/>
        <w:ind w:firstLine="708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Comunicamos a usted para su requerimiento de información en el que indica “</w:t>
      </w:r>
      <w:r>
        <w:rPr>
          <w:rFonts w:ascii="Arial" w:hAnsi="Arial" w:cs="Arial"/>
          <w:i/>
          <w:iCs/>
          <w:sz w:val="20"/>
          <w:szCs w:val="20"/>
        </w:rPr>
        <w:t>Me gustaria solicitar cualquier factura/boleta o comprobate de pago efectuado bajo mi RUT: 15.763.106-3. E comprado un par de productos en el extranjero y SII me esta pidiendo el comprobante de ingreso de dichos articulos. No tengo la fecha exacta de compra. Desde ya muchas gracias,."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 xml:space="preserve">informamos a usted, que </w:t>
      </w:r>
      <w:r>
        <w:rPr>
          <w:rFonts w:ascii="Arial" w:hAnsi="Arial" w:cs="Arial"/>
          <w:sz w:val="20"/>
          <w:szCs w:val="20"/>
        </w:rPr>
        <w:t xml:space="preserve">el requerimiento realizado, </w:t>
      </w:r>
      <w:r>
        <w:rPr>
          <w:rFonts w:ascii="Arial" w:hAnsi="Arial" w:cs="Arial"/>
          <w:b/>
          <w:bCs/>
          <w:sz w:val="20"/>
          <w:szCs w:val="20"/>
        </w:rPr>
        <w:t>no corresponde</w:t>
      </w:r>
      <w:r>
        <w:rPr>
          <w:rFonts w:ascii="Arial" w:hAnsi="Arial" w:cs="Arial"/>
          <w:sz w:val="20"/>
          <w:szCs w:val="20"/>
        </w:rPr>
        <w:t xml:space="preserve"> a una solicitud de acceso a la información pública derivada de la Ley 20.285, debido a que no consulta por documentos emitidos por nuestro Servicio, ni los antecedentes de su formulación, </w:t>
      </w:r>
      <w:r>
        <w:rPr>
          <w:rFonts w:ascii="Arial" w:hAnsi="Arial" w:cs="Arial"/>
          <w:b/>
          <w:bCs/>
          <w:sz w:val="20"/>
          <w:szCs w:val="20"/>
        </w:rPr>
        <w:t xml:space="preserve">sino que a una consulta simple </w:t>
      </w:r>
      <w:r>
        <w:rPr>
          <w:rFonts w:ascii="Arial" w:hAnsi="Arial" w:cs="Arial"/>
          <w:sz w:val="20"/>
          <w:szCs w:val="20"/>
        </w:rPr>
        <w:t>que puede realizar también por medio de nuestra página Web en el link OIRS (Oficina de Informaciones, Reclamos y Sugerencias). .</w:t>
      </w:r>
    </w:p>
    <w:p w:rsidR="00AF3309" w:rsidRDefault="00AF3309" w:rsidP="00AF3309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  En este caso, debe ingresar a </w:t>
      </w:r>
      <w:hyperlink r:id="rId4" w:history="1">
        <w:r>
          <w:rPr>
            <w:rStyle w:val="Hipervnculo"/>
            <w:rFonts w:ascii="Arial" w:hAnsi="Arial" w:cs="Arial"/>
            <w:sz w:val="20"/>
            <w:szCs w:val="20"/>
          </w:rPr>
          <w:t>www.aduana.gob.cl</w:t>
        </w:r>
      </w:hyperlink>
      <w:r>
        <w:rPr>
          <w:rFonts w:ascii="Arial" w:hAnsi="Arial" w:cs="Arial"/>
          <w:sz w:val="20"/>
          <w:szCs w:val="20"/>
        </w:rPr>
        <w:t xml:space="preserve"> &gt; Contacto &gt; Formulario de Contacto, y al igual que para el otro sistema, debe registrarse y realizar la consulta señalada. Sin embargo</w:t>
      </w:r>
      <w:r>
        <w:rPr>
          <w:rStyle w:val="Textoennegrita"/>
          <w:rFonts w:ascii="Arial" w:hAnsi="Arial" w:cs="Arial"/>
          <w:sz w:val="20"/>
          <w:szCs w:val="20"/>
        </w:rPr>
        <w:t xml:space="preserve"> ya derivamos de manera interna su solicitud </w:t>
      </w:r>
      <w:r>
        <w:rPr>
          <w:rFonts w:ascii="Arial" w:hAnsi="Arial" w:cs="Arial"/>
          <w:sz w:val="20"/>
          <w:szCs w:val="20"/>
        </w:rPr>
        <w:t>a la OIRS de la Dirección Regional de Aduana Metropolitana, donde se ocuparán particularmente de su requerimiento.</w:t>
      </w:r>
    </w:p>
    <w:p w:rsidR="00AF3309" w:rsidRDefault="00AF3309" w:rsidP="00AF3309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 Esperamos que la información entregada, sea de su utilidad.</w:t>
      </w:r>
    </w:p>
    <w:p w:rsidR="00AF3309" w:rsidRDefault="00AF3309" w:rsidP="00AF3309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AF3309" w:rsidRDefault="00AF3309" w:rsidP="00AF3309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AF3309" w:rsidRDefault="00AF3309" w:rsidP="00AF3309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5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AF3309" w:rsidRDefault="00AF3309" w:rsidP="00AF3309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09" w:rsidRDefault="00AF3309" w:rsidP="00AF3309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AF3309" w:rsidRDefault="00AF3309" w:rsidP="00AF3309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AF3309" w:rsidRDefault="00AF3309" w:rsidP="00AF3309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Cuidemos nuestro planeta</w:t>
      </w:r>
    </w:p>
    <w:p w:rsidR="00AF3309" w:rsidRDefault="00AF3309" w:rsidP="00AF3309"/>
    <w:p w:rsidR="00622950" w:rsidRDefault="00622950"/>
    <w:sectPr w:rsidR="00622950" w:rsidSect="00622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3309"/>
    <w:rsid w:val="00622950"/>
    <w:rsid w:val="00AF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09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33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33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AF3309"/>
  </w:style>
  <w:style w:type="character" w:styleId="Textoennegrita">
    <w:name w:val="Strong"/>
    <w:basedOn w:val="Fuentedeprrafopredeter"/>
    <w:uiPriority w:val="22"/>
    <w:qFormat/>
    <w:rsid w:val="00AF330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09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D9B22.4CEB88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uana.cl/" TargetMode="External"/><Relationship Id="rId4" Type="http://schemas.openxmlformats.org/officeDocument/2006/relationships/hyperlink" Target="http://www.aduana.gob.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Company>Aduana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2012-10-12T19:34:00Z</dcterms:created>
  <dcterms:modified xsi:type="dcterms:W3CDTF">2012-10-12T19:35:00Z</dcterms:modified>
</cp:coreProperties>
</file>